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4846E" w14:textId="77777777" w:rsidR="001A34AE" w:rsidRPr="00F13294" w:rsidRDefault="001A34AE" w:rsidP="001A34A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5"/>
        <w:gridCol w:w="10"/>
        <w:gridCol w:w="4641"/>
      </w:tblGrid>
      <w:tr w:rsidR="00DC5849" w:rsidRPr="00F13294" w14:paraId="50C3C1D3" w14:textId="77777777" w:rsidTr="001A34AE">
        <w:trPr>
          <w:jc w:val="center"/>
        </w:trPr>
        <w:tc>
          <w:tcPr>
            <w:tcW w:w="4645" w:type="dxa"/>
            <w:gridSpan w:val="2"/>
          </w:tcPr>
          <w:p w14:paraId="79B941A1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Bosna i Hercegovina</w:t>
            </w:r>
          </w:p>
        </w:tc>
        <w:tc>
          <w:tcPr>
            <w:tcW w:w="4641" w:type="dxa"/>
          </w:tcPr>
          <w:p w14:paraId="5317BD3D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Bosnia and Herzegovina</w:t>
            </w:r>
          </w:p>
        </w:tc>
      </w:tr>
      <w:tr w:rsidR="00DC5849" w:rsidRPr="00F13294" w14:paraId="062FA732" w14:textId="77777777" w:rsidTr="001A34AE">
        <w:trPr>
          <w:jc w:val="center"/>
        </w:trPr>
        <w:tc>
          <w:tcPr>
            <w:tcW w:w="4645" w:type="dxa"/>
            <w:gridSpan w:val="2"/>
          </w:tcPr>
          <w:p w14:paraId="00EF8E61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Federacija Bosne i Hercegovine</w:t>
            </w:r>
          </w:p>
        </w:tc>
        <w:tc>
          <w:tcPr>
            <w:tcW w:w="4641" w:type="dxa"/>
          </w:tcPr>
          <w:p w14:paraId="0135C0BC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Federation of Bosnia and Herzegovina</w:t>
            </w:r>
          </w:p>
        </w:tc>
      </w:tr>
      <w:tr w:rsidR="00DC5849" w:rsidRPr="00F13294" w14:paraId="04697097" w14:textId="77777777" w:rsidTr="001A34AE">
        <w:trPr>
          <w:jc w:val="center"/>
        </w:trPr>
        <w:tc>
          <w:tcPr>
            <w:tcW w:w="4645" w:type="dxa"/>
            <w:gridSpan w:val="2"/>
          </w:tcPr>
          <w:p w14:paraId="6D2DDF4C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FEDERALNO MINISTARSTVO UNUTRAŠNJIH POSLOVA</w:t>
            </w:r>
          </w:p>
        </w:tc>
        <w:tc>
          <w:tcPr>
            <w:tcW w:w="4641" w:type="dxa"/>
          </w:tcPr>
          <w:p w14:paraId="13DC45AB" w14:textId="0DD1B2FA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MINISTRY OF INTERNAL AFFAIRS</w:t>
            </w:r>
            <w:r w:rsidR="004073E3" w:rsidRPr="00F13294">
              <w:rPr>
                <w:rFonts w:ascii="Arial" w:hAnsi="Arial" w:cs="Arial"/>
                <w:sz w:val="16"/>
                <w:szCs w:val="16"/>
              </w:rPr>
              <w:t xml:space="preserve"> OF FEDERATION</w:t>
            </w:r>
          </w:p>
        </w:tc>
      </w:tr>
      <w:tr w:rsidR="00DC5849" w:rsidRPr="00F13294" w14:paraId="68A0DB07" w14:textId="77777777" w:rsidTr="001A34AE">
        <w:trPr>
          <w:jc w:val="center"/>
        </w:trPr>
        <w:tc>
          <w:tcPr>
            <w:tcW w:w="4645" w:type="dxa"/>
            <w:gridSpan w:val="2"/>
          </w:tcPr>
          <w:p w14:paraId="5C10FE8F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FEDERALNO MINISTARSTVO UNUTARNJIH POSLOVA</w:t>
            </w:r>
          </w:p>
        </w:tc>
        <w:tc>
          <w:tcPr>
            <w:tcW w:w="4641" w:type="dxa"/>
          </w:tcPr>
          <w:p w14:paraId="1302AC83" w14:textId="40CBD01A" w:rsidR="001A34AE" w:rsidRPr="00F13294" w:rsidRDefault="004073E3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OF BOSNIA AND HERZEGOVINA</w:t>
            </w:r>
          </w:p>
        </w:tc>
      </w:tr>
      <w:tr w:rsidR="00DC5849" w:rsidRPr="00F13294" w14:paraId="584F440C" w14:textId="77777777" w:rsidTr="001A34AE">
        <w:trPr>
          <w:jc w:val="center"/>
        </w:trPr>
        <w:tc>
          <w:tcPr>
            <w:tcW w:w="4635" w:type="dxa"/>
          </w:tcPr>
          <w:p w14:paraId="7DFF99A5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S A R A J E V O</w:t>
            </w:r>
          </w:p>
        </w:tc>
        <w:tc>
          <w:tcPr>
            <w:tcW w:w="4651" w:type="dxa"/>
            <w:gridSpan w:val="2"/>
          </w:tcPr>
          <w:p w14:paraId="51B643AE" w14:textId="11CFC28B" w:rsidR="001A34AE" w:rsidRPr="00F13294" w:rsidRDefault="004073E3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S A R A J E V O</w:t>
            </w:r>
          </w:p>
        </w:tc>
      </w:tr>
      <w:tr w:rsidR="001A34AE" w:rsidRPr="00F13294" w14:paraId="2F9AB7EE" w14:textId="77777777" w:rsidTr="001A34AE">
        <w:trPr>
          <w:jc w:val="center"/>
        </w:trPr>
        <w:tc>
          <w:tcPr>
            <w:tcW w:w="4635" w:type="dxa"/>
          </w:tcPr>
          <w:p w14:paraId="73F27864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gridSpan w:val="2"/>
          </w:tcPr>
          <w:p w14:paraId="38019415" w14:textId="77777777" w:rsidR="001A34AE" w:rsidRPr="00F13294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8EF82E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0D3EAEE" w14:textId="77777777" w:rsidR="001A34AE" w:rsidRPr="00F13294" w:rsidRDefault="001A34AE" w:rsidP="00B93B43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6CE88DB7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0919CD8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D3ACB94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3A0E70D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  <w:bookmarkStart w:id="0" w:name="_GoBack"/>
      <w:bookmarkEnd w:id="0"/>
    </w:p>
    <w:p w14:paraId="3ECCA1FC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B6F063B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D4EDC6C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56B1704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85ED0FE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8846043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96DC8D3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3BE225E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0393037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CFB6D12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4942322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2149E2E" w14:textId="77777777" w:rsidR="001A34AE" w:rsidRPr="00F13294" w:rsidRDefault="001A34AE" w:rsidP="001A34AE">
      <w:pPr>
        <w:pStyle w:val="Default"/>
        <w:rPr>
          <w:color w:val="auto"/>
        </w:rPr>
      </w:pPr>
    </w:p>
    <w:p w14:paraId="6C05017B" w14:textId="61B1C216" w:rsidR="001A34AE" w:rsidRPr="00F13294" w:rsidRDefault="001A34AE" w:rsidP="001A34AE">
      <w:pPr>
        <w:jc w:val="center"/>
        <w:rPr>
          <w:rFonts w:ascii="Arial" w:hAnsi="Arial" w:cs="Arial"/>
          <w:b/>
          <w:sz w:val="28"/>
          <w:szCs w:val="28"/>
        </w:rPr>
      </w:pPr>
      <w:r w:rsidRPr="00F13294">
        <w:rPr>
          <w:rFonts w:ascii="Arial" w:hAnsi="Arial" w:cs="Arial"/>
          <w:b/>
          <w:sz w:val="28"/>
          <w:szCs w:val="28"/>
        </w:rPr>
        <w:t xml:space="preserve">TROGODIŠNJI PLAN </w:t>
      </w:r>
      <w:r w:rsidR="00E76D7D" w:rsidRPr="00F13294">
        <w:rPr>
          <w:rFonts w:ascii="Arial" w:hAnsi="Arial" w:cs="Arial"/>
          <w:b/>
          <w:sz w:val="28"/>
          <w:szCs w:val="28"/>
        </w:rPr>
        <w:t>RADA</w:t>
      </w:r>
    </w:p>
    <w:p w14:paraId="1716C36D" w14:textId="77777777" w:rsidR="001A34AE" w:rsidRPr="00F13294" w:rsidRDefault="001A34AE" w:rsidP="001A34AE">
      <w:pPr>
        <w:pStyle w:val="Default"/>
        <w:jc w:val="center"/>
        <w:rPr>
          <w:color w:val="auto"/>
          <w:sz w:val="28"/>
          <w:szCs w:val="28"/>
        </w:rPr>
      </w:pPr>
      <w:r w:rsidRPr="00F13294">
        <w:rPr>
          <w:b/>
          <w:bCs/>
          <w:color w:val="auto"/>
          <w:sz w:val="28"/>
          <w:szCs w:val="28"/>
        </w:rPr>
        <w:t>Federalnog ministarstva unutrašnjih poslova –</w:t>
      </w:r>
    </w:p>
    <w:p w14:paraId="5F53DAD4" w14:textId="77777777" w:rsidR="001A34AE" w:rsidRPr="00F13294" w:rsidRDefault="001A34AE" w:rsidP="001A34AE">
      <w:pPr>
        <w:pStyle w:val="Default"/>
        <w:jc w:val="center"/>
        <w:rPr>
          <w:color w:val="auto"/>
          <w:sz w:val="28"/>
          <w:szCs w:val="28"/>
        </w:rPr>
      </w:pPr>
      <w:r w:rsidRPr="00F13294">
        <w:rPr>
          <w:b/>
          <w:bCs/>
          <w:color w:val="auto"/>
          <w:sz w:val="28"/>
          <w:szCs w:val="28"/>
        </w:rPr>
        <w:t>Federalnog ministarstva unutarnjih poslova</w:t>
      </w:r>
    </w:p>
    <w:p w14:paraId="2EFED3A1" w14:textId="008CF3EF" w:rsidR="001A34AE" w:rsidRPr="00F13294" w:rsidRDefault="001F58EC" w:rsidP="001A34AE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F13294">
        <w:rPr>
          <w:b/>
          <w:bCs/>
          <w:color w:val="auto"/>
          <w:sz w:val="28"/>
          <w:szCs w:val="28"/>
        </w:rPr>
        <w:t>za period 202</w:t>
      </w:r>
      <w:r w:rsidR="004C482D" w:rsidRPr="00F13294">
        <w:rPr>
          <w:b/>
          <w:bCs/>
          <w:color w:val="auto"/>
          <w:sz w:val="28"/>
          <w:szCs w:val="28"/>
        </w:rPr>
        <w:t>5</w:t>
      </w:r>
      <w:r w:rsidR="00D1536A" w:rsidRPr="00F13294">
        <w:rPr>
          <w:b/>
          <w:bCs/>
          <w:color w:val="auto"/>
          <w:sz w:val="28"/>
          <w:szCs w:val="28"/>
        </w:rPr>
        <w:t>.-</w:t>
      </w:r>
      <w:r w:rsidR="001A34AE" w:rsidRPr="00F13294">
        <w:rPr>
          <w:b/>
          <w:bCs/>
          <w:color w:val="auto"/>
          <w:sz w:val="28"/>
          <w:szCs w:val="28"/>
        </w:rPr>
        <w:t>20</w:t>
      </w:r>
      <w:r w:rsidR="00931938" w:rsidRPr="00F13294">
        <w:rPr>
          <w:b/>
          <w:bCs/>
          <w:color w:val="auto"/>
          <w:sz w:val="28"/>
          <w:szCs w:val="28"/>
        </w:rPr>
        <w:t>2</w:t>
      </w:r>
      <w:r w:rsidR="004C482D" w:rsidRPr="00F13294">
        <w:rPr>
          <w:b/>
          <w:bCs/>
          <w:color w:val="auto"/>
          <w:sz w:val="28"/>
          <w:szCs w:val="28"/>
        </w:rPr>
        <w:t>7</w:t>
      </w:r>
      <w:r w:rsidR="001A34AE" w:rsidRPr="00F13294">
        <w:rPr>
          <w:b/>
          <w:bCs/>
          <w:color w:val="auto"/>
          <w:sz w:val="28"/>
          <w:szCs w:val="28"/>
        </w:rPr>
        <w:t>. godine</w:t>
      </w:r>
    </w:p>
    <w:p w14:paraId="01098E73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66AA85C7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6DAFF62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A841A9C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8FD9B82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4436C9F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9AAD18D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935D422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117E1E3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C418A85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96BEDFB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C956B9C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B4E06B4" w14:textId="77777777" w:rsidR="006D01B8" w:rsidRPr="00F13294" w:rsidRDefault="006D01B8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B6408B9" w14:textId="77777777" w:rsidR="006D01B8" w:rsidRPr="00F13294" w:rsidRDefault="006D01B8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7AF792D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1C87044" w14:textId="77777777" w:rsidR="005C09DF" w:rsidRPr="00F13294" w:rsidRDefault="005C09DF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187AE07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D2C2DC4" w14:textId="77777777" w:rsidR="001A34AE" w:rsidRPr="00F13294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B6F9F14" w14:textId="77777777" w:rsidR="00887C62" w:rsidRPr="00F13294" w:rsidRDefault="00887C62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436C159" w14:textId="77777777" w:rsidR="00887C62" w:rsidRPr="00F13294" w:rsidRDefault="00887C62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3A42935" w14:textId="77777777" w:rsidR="00887C62" w:rsidRPr="00F13294" w:rsidRDefault="00887C62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8250890" w14:textId="61675967" w:rsidR="001A34AE" w:rsidRPr="00F13294" w:rsidRDefault="00E76D7D" w:rsidP="00887C62">
      <w:pPr>
        <w:jc w:val="center"/>
        <w:rPr>
          <w:rFonts w:ascii="Arial" w:eastAsia="Calibri" w:hAnsi="Arial" w:cs="Arial"/>
          <w:b/>
          <w:bCs/>
          <w:sz w:val="23"/>
          <w:szCs w:val="23"/>
          <w:lang w:val="bs-Latn-BA"/>
        </w:rPr>
      </w:pPr>
      <w:r w:rsidRPr="00F13294">
        <w:rPr>
          <w:rFonts w:ascii="Arial" w:hAnsi="Arial" w:cs="Arial"/>
          <w:lang w:val="bs-Latn-BA"/>
        </w:rPr>
        <w:t xml:space="preserve">Sarajevo, </w:t>
      </w:r>
      <w:r w:rsidR="007A19D8" w:rsidRPr="00F13294">
        <w:rPr>
          <w:rFonts w:ascii="Arial" w:hAnsi="Arial" w:cs="Arial"/>
          <w:lang w:val="bs-Latn-BA"/>
        </w:rPr>
        <w:t>mart</w:t>
      </w:r>
      <w:r w:rsidRPr="00F13294">
        <w:rPr>
          <w:rFonts w:ascii="Arial" w:hAnsi="Arial" w:cs="Arial"/>
          <w:lang w:val="bs-Latn-BA"/>
        </w:rPr>
        <w:t xml:space="preserve"> 20</w:t>
      </w:r>
      <w:r w:rsidR="001F58EC" w:rsidRPr="00F13294">
        <w:rPr>
          <w:rFonts w:ascii="Arial" w:hAnsi="Arial" w:cs="Arial"/>
          <w:lang w:val="bs-Latn-BA"/>
        </w:rPr>
        <w:t>2</w:t>
      </w:r>
      <w:r w:rsidR="004C482D" w:rsidRPr="00F13294">
        <w:rPr>
          <w:rFonts w:ascii="Arial" w:hAnsi="Arial" w:cs="Arial"/>
          <w:lang w:val="bs-Latn-BA"/>
        </w:rPr>
        <w:t>4</w:t>
      </w:r>
      <w:r w:rsidRPr="00F13294">
        <w:rPr>
          <w:rFonts w:ascii="Arial" w:hAnsi="Arial" w:cs="Arial"/>
          <w:lang w:val="bs-Latn-BA"/>
        </w:rPr>
        <w:t>. godine</w:t>
      </w:r>
    </w:p>
    <w:p w14:paraId="5FC62D50" w14:textId="77777777" w:rsidR="00721001" w:rsidRPr="00F13294" w:rsidRDefault="00721001" w:rsidP="001A34AE">
      <w:pPr>
        <w:spacing w:after="120"/>
        <w:ind w:right="-612"/>
        <w:rPr>
          <w:rFonts w:ascii="Arial" w:eastAsia="Calibri" w:hAnsi="Arial" w:cs="Arial"/>
          <w:b/>
          <w:bCs/>
          <w:sz w:val="23"/>
          <w:szCs w:val="23"/>
          <w:lang w:val="bs-Latn-BA"/>
        </w:rPr>
      </w:pPr>
    </w:p>
    <w:p w14:paraId="50C54E52" w14:textId="77777777" w:rsidR="001A34AE" w:rsidRPr="00F13294" w:rsidRDefault="001A34AE" w:rsidP="001A34AE">
      <w:pPr>
        <w:spacing w:after="120"/>
        <w:ind w:right="-612"/>
        <w:rPr>
          <w:rFonts w:ascii="Arial" w:hAnsi="Arial" w:cs="Arial"/>
          <w:sz w:val="18"/>
          <w:szCs w:val="18"/>
          <w:lang w:val="it-IT"/>
        </w:rPr>
      </w:pPr>
      <w:r w:rsidRPr="00F13294">
        <w:rPr>
          <w:rFonts w:ascii="Arial" w:hAnsi="Arial" w:cs="Arial"/>
          <w:sz w:val="18"/>
          <w:szCs w:val="18"/>
          <w:lang w:val="it-IT"/>
        </w:rPr>
        <w:t xml:space="preserve">Sarajevo, M. Spahe 7, tel.: (00387 33) 590-201 / 280-020, lok.: 3100 / </w:t>
      </w:r>
      <w:r w:rsidRPr="00F13294">
        <w:rPr>
          <w:rFonts w:ascii="Arial" w:hAnsi="Arial" w:cs="Arial"/>
          <w:sz w:val="18"/>
          <w:szCs w:val="18"/>
          <w:lang w:val="bs-Latn-BA"/>
        </w:rPr>
        <w:t>fax: (00387 33) 590-218 /</w:t>
      </w:r>
      <w:r w:rsidRPr="00F13294">
        <w:rPr>
          <w:rFonts w:ascii="Arial" w:hAnsi="Arial" w:cs="Arial"/>
          <w:sz w:val="18"/>
          <w:szCs w:val="18"/>
          <w:lang w:val="it-IT"/>
        </w:rPr>
        <w:t xml:space="preserve"> </w:t>
      </w:r>
      <w:r w:rsidRPr="00F13294">
        <w:rPr>
          <w:rFonts w:ascii="Arial" w:hAnsi="Arial" w:cs="Arial"/>
          <w:sz w:val="20"/>
          <w:szCs w:val="20"/>
          <w:lang w:val="bs-Latn-BA"/>
        </w:rPr>
        <w:t>www.fmup.gov.ba</w:t>
      </w:r>
    </w:p>
    <w:p w14:paraId="3C5A8E16" w14:textId="77777777" w:rsidR="001A34AE" w:rsidRPr="00F13294" w:rsidRDefault="00EA3F46" w:rsidP="00E76D7D">
      <w:pPr>
        <w:pStyle w:val="Default"/>
        <w:jc w:val="center"/>
        <w:rPr>
          <w:i/>
          <w:color w:val="auto"/>
          <w:sz w:val="16"/>
          <w:szCs w:val="16"/>
        </w:rPr>
      </w:pPr>
      <w:r w:rsidRPr="00F13294">
        <w:rPr>
          <w:i/>
          <w:noProof/>
          <w:color w:val="auto"/>
          <w:sz w:val="16"/>
          <w:szCs w:val="16"/>
          <w:lang w:val="en-GB" w:eastAsia="en-GB"/>
        </w:rPr>
        <w:drawing>
          <wp:inline distT="0" distB="0" distL="0" distR="0" wp14:anchorId="2BE2DF57" wp14:editId="399ED237">
            <wp:extent cx="361950" cy="361950"/>
            <wp:effectExtent l="0" t="0" r="0" b="0"/>
            <wp:docPr id="12" name="Picture 12" descr="106855_Zeiche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6855_Zeichen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9A3DA" w14:textId="77777777" w:rsidR="00EF3BDD" w:rsidRPr="00F13294" w:rsidRDefault="00F83F2C" w:rsidP="006A0889">
      <w:pPr>
        <w:pStyle w:val="Default"/>
        <w:numPr>
          <w:ilvl w:val="0"/>
          <w:numId w:val="25"/>
        </w:numPr>
        <w:rPr>
          <w:b/>
          <w:bCs/>
          <w:color w:val="auto"/>
          <w:sz w:val="23"/>
          <w:szCs w:val="23"/>
        </w:rPr>
      </w:pPr>
      <w:r w:rsidRPr="00F13294">
        <w:rPr>
          <w:b/>
          <w:color w:val="auto"/>
        </w:rPr>
        <w:lastRenderedPageBreak/>
        <w:t>UVOD</w:t>
      </w:r>
    </w:p>
    <w:p w14:paraId="01DFD570" w14:textId="77777777" w:rsidR="00EF3BDD" w:rsidRPr="00F13294" w:rsidRDefault="00EF3BDD" w:rsidP="00EF3BDD">
      <w:pPr>
        <w:jc w:val="both"/>
        <w:rPr>
          <w:rFonts w:ascii="Arial" w:hAnsi="Arial" w:cs="Arial"/>
          <w:lang w:val="bs-Latn-BA"/>
        </w:rPr>
      </w:pPr>
    </w:p>
    <w:p w14:paraId="030BEB41" w14:textId="77777777" w:rsidR="00965E2B" w:rsidRPr="00F13294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 xml:space="preserve">Zakonom o unutrašnjim poslovima Federacije BiH („Službene novine Federacije BiH“, broj 81/14) utvrđeni su organizacija, rukovođenje i nadležnosti Federalnog ministarstva unutrašnjih poslova, uključujući i Federalnu upravu policije, te međusobni odnosi Federalnog ministarstva unutrašnjih poslova i Federalne uprave policije sa kantonalnim ministarstvima unutrašnjih poslova, kao i druga pitanja od značaja za ostvarivanje funkcija Federacije BiH u oblasti unutrašnjih poslova. </w:t>
      </w:r>
    </w:p>
    <w:p w14:paraId="7B4CCD9E" w14:textId="77777777" w:rsidR="00965E2B" w:rsidRPr="00F13294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</w:p>
    <w:p w14:paraId="4C790F4B" w14:textId="77777777" w:rsidR="00965E2B" w:rsidRPr="00F13294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 xml:space="preserve">U sastavu Federalnog ministrstva unutrašnjih poslova nalazi se Federalna uprava policije, koja obavlja operativne poslove policije iz nadležnosti Federalnog ministarstva unutrašnjih poslova. </w:t>
      </w:r>
    </w:p>
    <w:p w14:paraId="5B4C8DFB" w14:textId="77777777" w:rsidR="00965E2B" w:rsidRPr="00F13294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</w:p>
    <w:p w14:paraId="22EFB8F1" w14:textId="77777777" w:rsidR="00965E2B" w:rsidRPr="00F13294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 xml:space="preserve">Unutrašnji poslovi iz nadležnosti Federalnog ministarstva unutrašnjih poslova su: </w:t>
      </w:r>
    </w:p>
    <w:p w14:paraId="6196B876" w14:textId="77777777" w:rsidR="00965E2B" w:rsidRPr="00F13294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</w:p>
    <w:p w14:paraId="6E2F6892" w14:textId="77777777" w:rsidR="00965E2B" w:rsidRPr="00F13294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 xml:space="preserve">sprečavanje i otkrivanje krivičnih djela terorizma, međukantonalnog kriminala, stavljanje u promet opojnih droga i organizovanog kriminala te pronalaženje, hvatanje učinilaca tih krivičnih djela i njihovo privođenje nadležnim organima; </w:t>
      </w:r>
    </w:p>
    <w:p w14:paraId="2BCBA3D9" w14:textId="77777777" w:rsidR="00965E2B" w:rsidRPr="00F13294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 xml:space="preserve">osiguranje određenih osoba i zgrada Federacije; </w:t>
      </w:r>
    </w:p>
    <w:p w14:paraId="3E598A95" w14:textId="77777777" w:rsidR="00965E2B" w:rsidRPr="00F13294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 xml:space="preserve">školovanje, stručno osposobljavanje i usavršavanje; </w:t>
      </w:r>
    </w:p>
    <w:p w14:paraId="0C264C4D" w14:textId="77777777" w:rsidR="00965E2B" w:rsidRPr="00F13294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>sticanje i prestanak državljanstva Federacije.</w:t>
      </w:r>
    </w:p>
    <w:p w14:paraId="3449D51B" w14:textId="77777777" w:rsidR="001601BD" w:rsidRPr="00F13294" w:rsidRDefault="001601BD" w:rsidP="00965E2B">
      <w:pPr>
        <w:jc w:val="both"/>
        <w:rPr>
          <w:rFonts w:ascii="Arial" w:hAnsi="Arial" w:cs="Arial"/>
          <w:lang w:val="en-US"/>
        </w:rPr>
      </w:pPr>
    </w:p>
    <w:p w14:paraId="0F8129F4" w14:textId="77777777" w:rsidR="001601BD" w:rsidRPr="00F13294" w:rsidRDefault="001601BD" w:rsidP="001601BD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F13294">
        <w:rPr>
          <w:rFonts w:ascii="Arial" w:eastAsia="Calibri" w:hAnsi="Arial" w:cs="Arial"/>
          <w:lang w:val="bs-Latn-BA"/>
        </w:rPr>
        <w:t xml:space="preserve">U okviru realizacije svojih nadležnosti Federalno ministarstvo unutrašnjih poslova obavlja poslove iz člana 14., a Federalna uprava policije iz člana 31. Zakona o unutrašnjim poslovima Federacije BiH. </w:t>
      </w:r>
    </w:p>
    <w:p w14:paraId="69333182" w14:textId="77777777" w:rsidR="001601BD" w:rsidRPr="00F13294" w:rsidRDefault="001601BD" w:rsidP="00965E2B">
      <w:pPr>
        <w:jc w:val="both"/>
        <w:rPr>
          <w:rFonts w:ascii="Arial" w:hAnsi="Arial" w:cs="Arial"/>
          <w:lang w:val="bs-Latn-BA"/>
        </w:rPr>
      </w:pPr>
    </w:p>
    <w:p w14:paraId="6BFF2715" w14:textId="77777777" w:rsidR="00965E2B" w:rsidRPr="00F13294" w:rsidRDefault="00965E2B" w:rsidP="00965E2B">
      <w:pPr>
        <w:jc w:val="both"/>
        <w:rPr>
          <w:rFonts w:ascii="Arial" w:hAnsi="Arial" w:cs="Arial"/>
          <w:lang w:val="bs-Latn-BA"/>
        </w:rPr>
      </w:pPr>
      <w:r w:rsidRPr="00F13294">
        <w:rPr>
          <w:rFonts w:ascii="Arial" w:hAnsi="Arial" w:cs="Arial"/>
          <w:lang w:val="bs-Latn-BA"/>
        </w:rPr>
        <w:t>Poslovi iz zajedničke nadležnosti Federacije i kantona su: provođenje zakona i drugih propisa o državljanstvu, osobno ime, matične knjige i matični registar, agencije i unutrašnje službe za zaštitu ljudi i imovine, inspekcijski nadzor zaštite od požara, eksplozivne materije,</w:t>
      </w:r>
      <w:r w:rsidRPr="00F13294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F13294">
        <w:rPr>
          <w:rFonts w:ascii="Arial" w:eastAsia="Calibri" w:hAnsi="Arial" w:cs="Arial"/>
          <w:lang w:val="bs-Latn-BA" w:eastAsia="bs-Latn-BA"/>
        </w:rPr>
        <w:t>prijevoz opasnih materija, poslovi detektivske</w:t>
      </w:r>
      <w:r w:rsidRPr="00F13294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F13294">
        <w:rPr>
          <w:rFonts w:ascii="Arial" w:eastAsia="Calibri" w:hAnsi="Arial" w:cs="Arial"/>
          <w:lang w:val="bs-Latn-BA" w:eastAsia="bs-Latn-BA"/>
        </w:rPr>
        <w:t>djelatnosti, provođenje određenih mjera i radnji koje se</w:t>
      </w:r>
      <w:r w:rsidRPr="00F13294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F13294">
        <w:rPr>
          <w:rFonts w:ascii="Arial" w:eastAsia="Calibri" w:hAnsi="Arial" w:cs="Arial"/>
          <w:lang w:val="bs-Latn-BA" w:eastAsia="bs-Latn-BA"/>
        </w:rPr>
        <w:t>odnose na područje nasilja u porodici u skladu sa zakonom,</w:t>
      </w:r>
      <w:r w:rsidRPr="00F13294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F13294">
        <w:rPr>
          <w:rFonts w:ascii="Arial" w:eastAsia="Calibri" w:hAnsi="Arial" w:cs="Arial"/>
          <w:lang w:val="bs-Latn-BA" w:eastAsia="bs-Latn-BA"/>
        </w:rPr>
        <w:t>kao i drugi poslovi određeni zakonima Federacije.</w:t>
      </w:r>
    </w:p>
    <w:p w14:paraId="368B4F2F" w14:textId="77777777" w:rsidR="00965E2B" w:rsidRPr="00F13294" w:rsidRDefault="00965E2B" w:rsidP="00EF3BDD">
      <w:pPr>
        <w:jc w:val="both"/>
        <w:rPr>
          <w:rFonts w:ascii="Arial" w:hAnsi="Arial" w:cs="Arial"/>
          <w:lang w:val="bs-Latn-BA"/>
        </w:rPr>
      </w:pPr>
    </w:p>
    <w:p w14:paraId="19698FF9" w14:textId="77777777" w:rsidR="00F83F2C" w:rsidRPr="00F13294" w:rsidRDefault="00F83F2C" w:rsidP="00F83F2C">
      <w:pPr>
        <w:jc w:val="both"/>
        <w:rPr>
          <w:rFonts w:ascii="Arial" w:hAnsi="Arial" w:cs="Arial"/>
          <w:lang w:val="bs-Latn-BA"/>
        </w:rPr>
      </w:pPr>
      <w:r w:rsidRPr="00F13294">
        <w:rPr>
          <w:rFonts w:ascii="Arial" w:hAnsi="Arial" w:cs="Arial"/>
          <w:lang w:val="bs-Latn-BA"/>
        </w:rPr>
        <w:t>Plan je izrađen na osnovu ustavnih nadležnosti Ministarstva kao i vizije i misije koju je definisao menadžment Ministarstva. Planirane su realne i provodive aktivnosti koje će dovesti do poboljšanja sigurnosne situacije i pravne sigurnosti u Federaciji BiH.</w:t>
      </w:r>
    </w:p>
    <w:p w14:paraId="01C50B64" w14:textId="77777777" w:rsidR="00F83F2C" w:rsidRPr="00F13294" w:rsidRDefault="00F83F2C" w:rsidP="00C36022">
      <w:pPr>
        <w:rPr>
          <w:rFonts w:ascii="Arial" w:hAnsi="Arial" w:cs="Arial"/>
          <w:b/>
          <w:lang w:val="bs-Latn-BA"/>
        </w:rPr>
      </w:pPr>
    </w:p>
    <w:p w14:paraId="7F52BD30" w14:textId="77777777" w:rsidR="000E5C0B" w:rsidRPr="00F13294" w:rsidRDefault="000E5C0B" w:rsidP="00C36022">
      <w:pPr>
        <w:rPr>
          <w:rFonts w:ascii="Arial" w:hAnsi="Arial" w:cs="Arial"/>
          <w:b/>
          <w:strike/>
          <w:lang w:val="bs-Latn-BA"/>
        </w:rPr>
      </w:pPr>
    </w:p>
    <w:p w14:paraId="2430CDAE" w14:textId="77777777" w:rsidR="00965E2B" w:rsidRPr="00F13294" w:rsidRDefault="00F83F2C" w:rsidP="006A0889">
      <w:pPr>
        <w:numPr>
          <w:ilvl w:val="0"/>
          <w:numId w:val="25"/>
        </w:numPr>
        <w:jc w:val="both"/>
        <w:rPr>
          <w:rFonts w:ascii="Arial" w:hAnsi="Arial" w:cs="Arial"/>
          <w:lang w:val="bs-Latn-BA"/>
        </w:rPr>
      </w:pPr>
      <w:r w:rsidRPr="00F13294">
        <w:rPr>
          <w:rFonts w:ascii="Arial" w:hAnsi="Arial" w:cs="Arial"/>
          <w:b/>
          <w:lang w:val="bs-Latn-BA"/>
        </w:rPr>
        <w:t xml:space="preserve">OSVRT NA PROJEKTE I AKTIVNOSTI REALIZOVANE GODIŠNJIM PLANOM RADA ZA PRETHODNU KALENDARSKU GODINU </w:t>
      </w:r>
    </w:p>
    <w:p w14:paraId="7F4F64B3" w14:textId="77777777" w:rsidR="00697205" w:rsidRPr="00F13294" w:rsidRDefault="00697205" w:rsidP="00D93DA1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23D714B9" w14:textId="15B0D2CB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F13294">
        <w:rPr>
          <w:rFonts w:ascii="Arial" w:hAnsi="Arial" w:cs="Arial"/>
          <w:lang w:val="bs-Latn-BA" w:eastAsia="bs-Latn-BA"/>
        </w:rPr>
        <w:t>U protekloj kalendarskoj godini realizirane su aktivnosti koje su bi</w:t>
      </w:r>
      <w:r w:rsidR="00BF0D85" w:rsidRPr="00F13294">
        <w:rPr>
          <w:rFonts w:ascii="Arial" w:hAnsi="Arial" w:cs="Arial"/>
          <w:lang w:val="bs-Latn-BA" w:eastAsia="bs-Latn-BA"/>
        </w:rPr>
        <w:t>le planirane Planom rada za 202</w:t>
      </w:r>
      <w:r w:rsidR="00901C94" w:rsidRPr="00F13294">
        <w:rPr>
          <w:rFonts w:ascii="Arial" w:hAnsi="Arial" w:cs="Arial"/>
          <w:lang w:val="bs-Latn-BA" w:eastAsia="bs-Latn-BA"/>
        </w:rPr>
        <w:t>3</w:t>
      </w:r>
      <w:r w:rsidR="003215F1" w:rsidRPr="00F13294">
        <w:rPr>
          <w:rFonts w:ascii="Arial" w:hAnsi="Arial" w:cs="Arial"/>
          <w:lang w:val="bs-Latn-BA" w:eastAsia="bs-Latn-BA"/>
        </w:rPr>
        <w:t xml:space="preserve">. godinu, </w:t>
      </w:r>
      <w:r w:rsidRPr="00F13294">
        <w:rPr>
          <w:rFonts w:ascii="Arial" w:hAnsi="Arial" w:cs="Arial"/>
          <w:lang w:val="bs-Latn-BA" w:eastAsia="bs-Latn-BA"/>
        </w:rPr>
        <w:t>pa su tako realizirane:</w:t>
      </w:r>
    </w:p>
    <w:p w14:paraId="0D42D40D" w14:textId="77777777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57CDBE34" w14:textId="77777777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F13294">
        <w:rPr>
          <w:rFonts w:ascii="Arial" w:hAnsi="Arial" w:cs="Arial"/>
          <w:lang w:val="bs-Latn-BA" w:eastAsia="bs-Latn-BA"/>
        </w:rPr>
        <w:t>•</w:t>
      </w:r>
      <w:r w:rsidRPr="00F13294">
        <w:rPr>
          <w:rFonts w:ascii="Arial" w:hAnsi="Arial" w:cs="Arial"/>
          <w:lang w:val="bs-Latn-BA" w:eastAsia="bs-Latn-BA"/>
        </w:rPr>
        <w:tab/>
        <w:t xml:space="preserve">Aktivnosti na pravnom regulisanju oblasti prijevoza opasnih materija na teritoriji Federacije BiH, kao i zaštite od požara te usklađivanje sa direktivama Evropske unije koje regulišu ta pitanja. Ova obaveza proizlazi iz Sporazuma o pridruživanju Bosne i Hercegovine Evropskoj uniji. Također, kroz ovaj projekt se omogućuje da se na jedinstven način u Federaciji BiH uredi pitanje prijevoza opasnih materija, koje je do sada bilo različito regulisano od kantona do kantona. S obzirom na to da se u toku prijevoza koriste mjere zaštite od požara koje su utvrđene Zakonom o zaštiti od požara, potrebno je i donijeti novi zakon o zaštiti od požara u kojem bi se u nadležnost organa unutrašnjih </w:t>
      </w:r>
      <w:r w:rsidRPr="00F13294">
        <w:rPr>
          <w:rFonts w:ascii="Arial" w:hAnsi="Arial" w:cs="Arial"/>
          <w:lang w:val="bs-Latn-BA" w:eastAsia="bs-Latn-BA"/>
        </w:rPr>
        <w:lastRenderedPageBreak/>
        <w:t>poslova u cijelosti našli poslovi praćenja i kontrole primjene zaštitnih mjera zaštite od požara.</w:t>
      </w:r>
    </w:p>
    <w:p w14:paraId="0B06B5AC" w14:textId="77777777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1B7446BA" w14:textId="77777777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F13294">
        <w:rPr>
          <w:rFonts w:ascii="Arial" w:hAnsi="Arial" w:cs="Arial"/>
          <w:lang w:val="bs-Latn-BA" w:eastAsia="bs-Latn-BA"/>
        </w:rPr>
        <w:t>•</w:t>
      </w:r>
      <w:r w:rsidRPr="00F13294">
        <w:rPr>
          <w:rFonts w:ascii="Arial" w:hAnsi="Arial" w:cs="Arial"/>
          <w:lang w:val="bs-Latn-BA" w:eastAsia="bs-Latn-BA"/>
        </w:rPr>
        <w:tab/>
        <w:t>Aktivnosti na donošenju zakona o okupljanju na području Federacije BiH, čime bi se osigurala primjena odredbe Ustava Federacije BiH prema kojem je Federacija dužna da osigura najviši nivo međunarodno priznatih prava građanima Federacije BiH, a među kojim je pravo na slobodu javnog okupljanja, slobodu mišljenja.</w:t>
      </w:r>
    </w:p>
    <w:p w14:paraId="56CA0CBC" w14:textId="77777777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48558077" w14:textId="648905E0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F13294">
        <w:rPr>
          <w:rFonts w:ascii="Arial" w:hAnsi="Arial" w:cs="Arial"/>
          <w:lang w:val="bs-Latn-BA" w:eastAsia="bs-Latn-BA"/>
        </w:rPr>
        <w:t>•</w:t>
      </w:r>
      <w:r w:rsidRPr="00F13294">
        <w:rPr>
          <w:rFonts w:ascii="Arial" w:hAnsi="Arial" w:cs="Arial"/>
          <w:lang w:val="bs-Latn-BA" w:eastAsia="bs-Latn-BA"/>
        </w:rPr>
        <w:tab/>
      </w:r>
      <w:r w:rsidR="003215F1" w:rsidRPr="00F13294">
        <w:rPr>
          <w:rFonts w:ascii="Arial" w:hAnsi="Arial" w:cs="Arial"/>
          <w:lang w:val="bs-Latn-BA" w:eastAsia="bs-Latn-BA"/>
        </w:rPr>
        <w:t>Održavanje</w:t>
      </w:r>
      <w:r w:rsidRPr="00F13294">
        <w:rPr>
          <w:rFonts w:ascii="Arial" w:hAnsi="Arial" w:cs="Arial"/>
          <w:lang w:val="bs-Latn-BA" w:eastAsia="bs-Latn-BA"/>
        </w:rPr>
        <w:t xml:space="preserve"> Jedinstvenog matičnog registra proizlazi iz Zakona o matičnim knjigama („Službene novine Federacije BiH“, br. 37/12 i 80/14) i iz Mape puta za proces pridruživanja Bosne i Hercegovine Evropskoj uniji i vezane su za liberalizaciju viznog režima.</w:t>
      </w:r>
    </w:p>
    <w:p w14:paraId="132E3B10" w14:textId="77777777" w:rsidR="00F83F2C" w:rsidRPr="00F13294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F13294">
        <w:rPr>
          <w:rFonts w:ascii="Arial" w:hAnsi="Arial" w:cs="Arial"/>
          <w:lang w:val="bs-Latn-BA" w:eastAsia="bs-Latn-BA"/>
        </w:rPr>
        <w:t xml:space="preserve"> </w:t>
      </w:r>
    </w:p>
    <w:p w14:paraId="1CB82C76" w14:textId="7BA65C94" w:rsidR="00510FF9" w:rsidRPr="00F13294" w:rsidRDefault="00F83F2C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F13294">
        <w:rPr>
          <w:rFonts w:ascii="Arial" w:hAnsi="Arial" w:cs="Arial"/>
          <w:lang w:val="bs-Latn-BA" w:eastAsia="bs-Latn-BA"/>
        </w:rPr>
        <w:t>•</w:t>
      </w:r>
      <w:r w:rsidRPr="00F13294">
        <w:rPr>
          <w:rFonts w:ascii="Arial" w:hAnsi="Arial" w:cs="Arial"/>
          <w:lang w:val="bs-Latn-BA" w:eastAsia="bs-Latn-BA"/>
        </w:rPr>
        <w:tab/>
        <w:t>Obavljano je Školovanje i stručno usavršavanje policijskih službenika na Policijskoj akademiji ovog Ministarstva kao i obnova infrastrukture u obimu u kojem je dozvoljavao budžet Ministarstva.</w:t>
      </w:r>
    </w:p>
    <w:p w14:paraId="259F6981" w14:textId="77777777" w:rsidR="00510FF9" w:rsidRPr="00F13294" w:rsidRDefault="00510FF9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6247FA83" w14:textId="77777777" w:rsidR="00F83F2C" w:rsidRPr="00F13294" w:rsidRDefault="00F83F2C" w:rsidP="006972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bs-Latn-BA" w:eastAsia="bs-Latn-BA"/>
        </w:rPr>
      </w:pPr>
    </w:p>
    <w:p w14:paraId="7E625777" w14:textId="77777777" w:rsidR="00F83F2C" w:rsidRPr="00F13294" w:rsidRDefault="00F83F2C" w:rsidP="006A088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bs-Latn-BA" w:eastAsia="bs-Latn-BA"/>
        </w:rPr>
      </w:pPr>
      <w:r w:rsidRPr="00F13294">
        <w:rPr>
          <w:rFonts w:ascii="Arial" w:hAnsi="Arial" w:cs="Arial"/>
          <w:b/>
          <w:bCs/>
          <w:lang w:val="bs-Latn-BA" w:eastAsia="bs-Latn-BA"/>
        </w:rPr>
        <w:t>KRATAK OPIS KLJUČNIH USMJERENJA TROGODIŠNJEG PLANA RADA I P</w:t>
      </w:r>
      <w:r w:rsidR="00BD0610" w:rsidRPr="00F13294">
        <w:rPr>
          <w:rFonts w:ascii="Arial" w:hAnsi="Arial" w:cs="Arial"/>
          <w:b/>
          <w:bCs/>
          <w:lang w:val="bs-Latn-BA" w:eastAsia="bs-Latn-BA"/>
        </w:rPr>
        <w:t>ROVEDENOG PROCESA KONSULTACIJA</w:t>
      </w:r>
    </w:p>
    <w:p w14:paraId="1DC2754E" w14:textId="77777777" w:rsidR="00F83F2C" w:rsidRPr="00F13294" w:rsidRDefault="00F83F2C" w:rsidP="006972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bs-Latn-BA" w:eastAsia="bs-Latn-BA"/>
        </w:rPr>
      </w:pPr>
    </w:p>
    <w:p w14:paraId="481AFB97" w14:textId="262D1F82" w:rsidR="00F83F2C" w:rsidRPr="00F13294" w:rsidRDefault="00F83F2C" w:rsidP="0069720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bs-Latn-BA" w:eastAsia="bs-Latn-BA"/>
        </w:rPr>
      </w:pPr>
      <w:r w:rsidRPr="00F13294">
        <w:rPr>
          <w:rFonts w:ascii="Arial" w:hAnsi="Arial" w:cs="Arial"/>
          <w:bCs/>
          <w:lang w:val="bs-Latn-BA" w:eastAsia="bs-Latn-BA"/>
        </w:rPr>
        <w:t>U per</w:t>
      </w:r>
      <w:r w:rsidR="00E015A6" w:rsidRPr="00F13294">
        <w:rPr>
          <w:rFonts w:ascii="Arial" w:hAnsi="Arial" w:cs="Arial"/>
          <w:bCs/>
          <w:lang w:val="bs-Latn-BA" w:eastAsia="bs-Latn-BA"/>
        </w:rPr>
        <w:t>iodu od 2025</w:t>
      </w:r>
      <w:r w:rsidR="000D7116" w:rsidRPr="00F13294">
        <w:rPr>
          <w:rFonts w:ascii="Arial" w:hAnsi="Arial" w:cs="Arial"/>
          <w:bCs/>
          <w:lang w:val="bs-Latn-BA" w:eastAsia="bs-Latn-BA"/>
        </w:rPr>
        <w:t>. do 202</w:t>
      </w:r>
      <w:r w:rsidR="00E015A6" w:rsidRPr="00F13294">
        <w:rPr>
          <w:rFonts w:ascii="Arial" w:hAnsi="Arial" w:cs="Arial"/>
          <w:bCs/>
          <w:lang w:val="bs-Latn-BA" w:eastAsia="bs-Latn-BA"/>
        </w:rPr>
        <w:t>7</w:t>
      </w:r>
      <w:r w:rsidRPr="00F13294">
        <w:rPr>
          <w:rFonts w:ascii="Arial" w:hAnsi="Arial" w:cs="Arial"/>
          <w:bCs/>
          <w:lang w:val="bs-Latn-BA" w:eastAsia="bs-Latn-BA"/>
        </w:rPr>
        <w:t>. godine Ministarstvo planira da nastavi sa izradom započetih propisa i to: Zakon o prevozu opasnih materija, Zakon o o javnom okupljanju Zakon o zaštiti od požara</w:t>
      </w:r>
      <w:r w:rsidR="007442A1" w:rsidRPr="00F13294">
        <w:rPr>
          <w:rFonts w:ascii="Arial" w:hAnsi="Arial" w:cs="Arial"/>
          <w:bCs/>
          <w:lang w:val="bs-Latn-BA" w:eastAsia="bs-Latn-BA"/>
        </w:rPr>
        <w:t xml:space="preserve">, </w:t>
      </w:r>
      <w:r w:rsidR="00565810" w:rsidRPr="00F13294">
        <w:rPr>
          <w:rFonts w:ascii="Arial" w:hAnsi="Arial" w:cs="Arial"/>
          <w:bCs/>
          <w:lang w:val="bs-Latn-BA" w:eastAsia="bs-Latn-BA"/>
        </w:rPr>
        <w:t>Zakon o prometu eksplozivnih materija,</w:t>
      </w:r>
      <w:r w:rsidRPr="00F13294">
        <w:rPr>
          <w:rFonts w:ascii="Arial" w:hAnsi="Arial" w:cs="Arial"/>
          <w:bCs/>
          <w:lang w:val="bs-Latn-BA" w:eastAsia="bs-Latn-BA"/>
        </w:rPr>
        <w:t xml:space="preserve"> zapaljivih tečnosti i gasova i Zakona o izmjenama Zakona o matičnim knjigama. Također, planirane su i aktivnosti na usklađivanju zakonske regulative iz oblasti zaštite ljudi i imovine kao i unapređenje jedinstvenog centralnog matičnog registra i ostvarivanja statusnih prava iz oblasti matičnih knjiga, državljanstva i ličnog imena. Planirano je i daljnje školovanje i stručno usavšavanje policijskih službenika u Policijskoj akademiji. Obnova infrastukture, opreme i poboljšanje uslova za realizaciju obuke obavlja se kontinuirano u skladu sa finansijskim sredstvima.</w:t>
      </w:r>
    </w:p>
    <w:p w14:paraId="4E32A9EB" w14:textId="77777777" w:rsidR="00697205" w:rsidRPr="00F13294" w:rsidRDefault="00697205" w:rsidP="00697205">
      <w:pPr>
        <w:autoSpaceDE w:val="0"/>
        <w:autoSpaceDN w:val="0"/>
        <w:adjustRightInd w:val="0"/>
        <w:spacing w:after="37"/>
        <w:jc w:val="both"/>
        <w:rPr>
          <w:rFonts w:ascii="Arial" w:hAnsi="Arial" w:cs="Arial"/>
          <w:lang w:val="bs-Latn-BA" w:eastAsia="bs-Latn-BA"/>
        </w:rPr>
      </w:pPr>
    </w:p>
    <w:p w14:paraId="08AD82F4" w14:textId="021A2044" w:rsidR="00697205" w:rsidRPr="00F13294" w:rsidRDefault="00F83F2C" w:rsidP="006A0889">
      <w:pPr>
        <w:numPr>
          <w:ilvl w:val="0"/>
          <w:numId w:val="25"/>
        </w:numPr>
        <w:autoSpaceDE w:val="0"/>
        <w:autoSpaceDN w:val="0"/>
        <w:adjustRightInd w:val="0"/>
        <w:spacing w:after="37"/>
        <w:jc w:val="both"/>
        <w:rPr>
          <w:rFonts w:ascii="Arial" w:hAnsi="Arial" w:cs="Arial"/>
          <w:b/>
          <w:lang w:val="bs-Latn-BA" w:eastAsia="bs-Latn-BA"/>
        </w:rPr>
      </w:pPr>
      <w:r w:rsidRPr="00F13294">
        <w:rPr>
          <w:rFonts w:ascii="Arial" w:hAnsi="Arial" w:cs="Arial"/>
          <w:b/>
          <w:lang w:val="bs-Latn-BA" w:eastAsia="bs-Latn-BA"/>
        </w:rPr>
        <w:t xml:space="preserve">OPIS INSTITUCIONALNIH KAPACITETA SA ANALITIČKIM PREGLEDOM KLJUČNIH NEDOSTATAKA I POTREBA ORGANA UPRAVE U ODNOSU NA PLANIRANE PROGRAME (MJERE) ZA NAREDNI TROGODIŠNJI PERIOD </w:t>
      </w:r>
    </w:p>
    <w:p w14:paraId="3F547472" w14:textId="77777777" w:rsidR="000D0408" w:rsidRPr="00F13294" w:rsidRDefault="000D0408" w:rsidP="000D0408">
      <w:pPr>
        <w:autoSpaceDE w:val="0"/>
        <w:autoSpaceDN w:val="0"/>
        <w:adjustRightInd w:val="0"/>
        <w:spacing w:after="37"/>
        <w:ind w:left="720"/>
        <w:jc w:val="both"/>
        <w:rPr>
          <w:rFonts w:ascii="Arial" w:hAnsi="Arial" w:cs="Arial"/>
          <w:b/>
          <w:lang w:val="bs-Latn-BA" w:eastAsia="bs-Latn-BA"/>
        </w:rPr>
      </w:pPr>
    </w:p>
    <w:p w14:paraId="15F82B46" w14:textId="34366751" w:rsidR="000D0408" w:rsidRPr="00F13294" w:rsidRDefault="000D0408" w:rsidP="000D0408">
      <w:pPr>
        <w:jc w:val="both"/>
        <w:rPr>
          <w:rFonts w:ascii="Arial" w:hAnsi="Arial" w:cs="Arial"/>
          <w:lang w:val="bs-Latn-BA"/>
        </w:rPr>
      </w:pPr>
      <w:r w:rsidRPr="00F13294">
        <w:rPr>
          <w:rFonts w:ascii="Arial" w:hAnsi="Arial" w:cs="Arial"/>
          <w:lang w:val="bs-Latn-BA"/>
        </w:rPr>
        <w:t xml:space="preserve">Pravilnikom o unutrašnjoj organizaciji Federalnog ministarstva unutrašnjih poslova – Federalnog ministarstva unutarnjih poslova </w:t>
      </w:r>
      <w:r w:rsidRPr="00F13294">
        <w:rPr>
          <w:rFonts w:ascii="Arial" w:hAnsi="Arial" w:cs="Arial"/>
          <w:lang w:val="bs-Latn-BA" w:bidi="en-US"/>
        </w:rPr>
        <w:t xml:space="preserve">broj: 01-259 od 10.7.2015. godine, broj: 01-03-02-1-138 od 9.9.2015. godine, broj: 01-03-02-2-15/17 od 4.7.2017. godine, broj: 01-181/18 od 23.1.2019. godine, broj: 01-03-02-2-39/19 od 13.11.2019. godine i 01-03-02-2-101/20 od 9.2.2022. godine, za poslove iz nadležnosti Federalnog ministarstva unutrašnjih poslova – Federalnog ministarstva unutarnjih poslova bez </w:t>
      </w:r>
      <w:r w:rsidRPr="00F13294">
        <w:rPr>
          <w:rFonts w:ascii="Arial" w:hAnsi="Arial" w:cs="Arial"/>
          <w:lang w:val="bs-Latn-BA"/>
        </w:rPr>
        <w:t xml:space="preserve">Federalne uprave policije koja se nalazi u sastavu ovog Ministarstva, </w:t>
      </w:r>
      <w:r w:rsidRPr="00F13294">
        <w:rPr>
          <w:rFonts w:ascii="Arial" w:hAnsi="Arial" w:cs="Arial"/>
          <w:lang w:val="bs-Latn-BA" w:bidi="en-US"/>
        </w:rPr>
        <w:t xml:space="preserve">sistematizovano je 7 rukovodećih državnih službenika (1 sekretar Ministarstva, 5 pomoćnika ministra i 1 glavni federalni inspektor) i 110 ostalih državnih službenika, </w:t>
      </w:r>
      <w:r w:rsidRPr="00F13294">
        <w:rPr>
          <w:rFonts w:ascii="Arial" w:hAnsi="Arial" w:cs="Arial"/>
          <w:lang w:val="bs-Latn-BA"/>
        </w:rPr>
        <w:t xml:space="preserve">od čega je popunjeno </w:t>
      </w:r>
      <w:r w:rsidRPr="00F13294">
        <w:rPr>
          <w:rFonts w:ascii="Arial" w:hAnsi="Arial" w:cs="Arial"/>
          <w:lang w:val="bs-Latn-BA" w:bidi="en-US"/>
        </w:rPr>
        <w:t xml:space="preserve">7 rukovodećih državnih službenika (1 sekretar Ministarstva, 5 pomoćnika ministra i 1 </w:t>
      </w:r>
      <w:r w:rsidR="00B51869" w:rsidRPr="00F13294">
        <w:rPr>
          <w:rFonts w:ascii="Arial" w:hAnsi="Arial" w:cs="Arial"/>
          <w:lang w:val="bs-Latn-BA" w:bidi="en-US"/>
        </w:rPr>
        <w:t>glavni federalni inspektor) i 74 ostala</w:t>
      </w:r>
      <w:r w:rsidRPr="00F13294">
        <w:rPr>
          <w:rFonts w:ascii="Arial" w:hAnsi="Arial" w:cs="Arial"/>
          <w:lang w:val="bs-Latn-BA" w:bidi="en-US"/>
        </w:rPr>
        <w:t xml:space="preserve"> državn</w:t>
      </w:r>
      <w:r w:rsidR="00B51869" w:rsidRPr="00F13294">
        <w:rPr>
          <w:rFonts w:ascii="Arial" w:hAnsi="Arial" w:cs="Arial"/>
          <w:lang w:val="bs-Latn-BA" w:bidi="en-US"/>
        </w:rPr>
        <w:t>a</w:t>
      </w:r>
      <w:r w:rsidRPr="00F13294">
        <w:rPr>
          <w:rFonts w:ascii="Arial" w:hAnsi="Arial" w:cs="Arial"/>
          <w:lang w:val="bs-Latn-BA" w:bidi="en-US"/>
        </w:rPr>
        <w:t xml:space="preserve"> službenika</w:t>
      </w:r>
      <w:r w:rsidRPr="00F13294">
        <w:rPr>
          <w:rFonts w:ascii="Arial" w:hAnsi="Arial" w:cs="Arial"/>
          <w:lang w:val="bs-Latn-BA"/>
        </w:rPr>
        <w:t>.</w:t>
      </w:r>
    </w:p>
    <w:p w14:paraId="6CA0D05A" w14:textId="77777777" w:rsidR="000D0408" w:rsidRPr="00F13294" w:rsidRDefault="000D0408" w:rsidP="000D0408">
      <w:pPr>
        <w:contextualSpacing/>
        <w:jc w:val="both"/>
        <w:rPr>
          <w:rFonts w:ascii="Arial" w:hAnsi="Arial" w:cs="Arial"/>
          <w:b/>
          <w:lang w:val="bs-Latn-BA" w:bidi="en-US"/>
        </w:rPr>
      </w:pPr>
    </w:p>
    <w:p w14:paraId="7066082D" w14:textId="77777777" w:rsidR="000D0408" w:rsidRPr="00F13294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</w:p>
    <w:p w14:paraId="383AA548" w14:textId="77777777" w:rsidR="003215F1" w:rsidRPr="00F13294" w:rsidRDefault="003215F1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</w:p>
    <w:p w14:paraId="3CE39D63" w14:textId="77777777" w:rsidR="003215F1" w:rsidRPr="00F13294" w:rsidRDefault="003215F1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</w:p>
    <w:p w14:paraId="15548D61" w14:textId="77777777" w:rsidR="000D0408" w:rsidRPr="00F13294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  <w:r w:rsidRPr="00F13294">
        <w:rPr>
          <w:rFonts w:ascii="Arial" w:hAnsi="Arial" w:cs="Arial"/>
          <w:b/>
          <w:lang w:val="en-US" w:bidi="en-US"/>
        </w:rPr>
        <w:lastRenderedPageBreak/>
        <w:t>Rukovodeći državni službenici:</w:t>
      </w:r>
    </w:p>
    <w:p w14:paraId="67C06C6C" w14:textId="77777777" w:rsidR="000D0408" w:rsidRPr="00F13294" w:rsidRDefault="000D0408" w:rsidP="000D0408">
      <w:pPr>
        <w:jc w:val="both"/>
        <w:rPr>
          <w:rFonts w:ascii="Arial" w:hAnsi="Arial" w:cs="Arial"/>
          <w:b/>
          <w:lang w:val="en-US"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080"/>
        <w:gridCol w:w="2069"/>
        <w:gridCol w:w="1555"/>
        <w:gridCol w:w="1575"/>
      </w:tblGrid>
      <w:tr w:rsidR="000D0408" w:rsidRPr="00F13294" w14:paraId="0FF58BF5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5C0C4F30" w14:textId="77777777" w:rsidR="000D0408" w:rsidRPr="00F13294" w:rsidRDefault="000D0408" w:rsidP="0036245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Red.</w:t>
            </w:r>
          </w:p>
          <w:p w14:paraId="5F46CA1D" w14:textId="77777777" w:rsidR="000D0408" w:rsidRPr="00F13294" w:rsidRDefault="000D0408" w:rsidP="0036245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broj</w:t>
            </w:r>
          </w:p>
        </w:tc>
        <w:tc>
          <w:tcPr>
            <w:tcW w:w="3080" w:type="dxa"/>
            <w:shd w:val="clear" w:color="auto" w:fill="auto"/>
          </w:tcPr>
          <w:p w14:paraId="39C4A708" w14:textId="77777777" w:rsidR="000D0408" w:rsidRPr="00F13294" w:rsidRDefault="000D0408" w:rsidP="0036245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Naziv radnog mjesta</w:t>
            </w:r>
          </w:p>
        </w:tc>
        <w:tc>
          <w:tcPr>
            <w:tcW w:w="2069" w:type="dxa"/>
            <w:shd w:val="clear" w:color="auto" w:fill="auto"/>
          </w:tcPr>
          <w:p w14:paraId="4848B858" w14:textId="77777777" w:rsidR="000D0408" w:rsidRPr="00F13294" w:rsidRDefault="000D0408" w:rsidP="0036245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Sistematizivano /brojem/</w:t>
            </w:r>
          </w:p>
        </w:tc>
        <w:tc>
          <w:tcPr>
            <w:tcW w:w="1555" w:type="dxa"/>
            <w:shd w:val="clear" w:color="auto" w:fill="auto"/>
          </w:tcPr>
          <w:p w14:paraId="28D4EB07" w14:textId="77777777" w:rsidR="000D0408" w:rsidRPr="00F13294" w:rsidRDefault="000D0408" w:rsidP="0036245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 xml:space="preserve">Popunjeno /brojem/ </w:t>
            </w:r>
          </w:p>
        </w:tc>
        <w:tc>
          <w:tcPr>
            <w:tcW w:w="1575" w:type="dxa"/>
            <w:shd w:val="clear" w:color="auto" w:fill="auto"/>
          </w:tcPr>
          <w:p w14:paraId="0B4923F8" w14:textId="77777777" w:rsidR="000D0408" w:rsidRPr="00F13294" w:rsidRDefault="000D0408" w:rsidP="0036245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Upražnjeno /brojem/</w:t>
            </w:r>
          </w:p>
        </w:tc>
      </w:tr>
      <w:tr w:rsidR="000D0408" w:rsidRPr="00F13294" w14:paraId="010CD8BF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5A06E595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14:paraId="55A26C14" w14:textId="77777777" w:rsidR="000D0408" w:rsidRPr="00F13294" w:rsidRDefault="000D0408" w:rsidP="0036245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Sekretar ministarstva</w:t>
            </w:r>
          </w:p>
        </w:tc>
        <w:tc>
          <w:tcPr>
            <w:tcW w:w="2069" w:type="dxa"/>
            <w:shd w:val="clear" w:color="auto" w:fill="auto"/>
          </w:tcPr>
          <w:p w14:paraId="53192B22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07989876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041DA9EF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0D0408" w:rsidRPr="00F13294" w14:paraId="712F8F71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64E3BD39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0FDF2980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14:paraId="7F47C0C1" w14:textId="77777777" w:rsidR="000D0408" w:rsidRPr="00F13294" w:rsidRDefault="000D0408" w:rsidP="00362454">
            <w:pPr>
              <w:jc w:val="both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de-DE" w:bidi="en-US"/>
              </w:rPr>
              <w:t>Rukovodilac Sektora – pomoćnik ministra u Sektoru za pravne poslove</w:t>
            </w:r>
          </w:p>
        </w:tc>
        <w:tc>
          <w:tcPr>
            <w:tcW w:w="2069" w:type="dxa"/>
            <w:shd w:val="clear" w:color="auto" w:fill="auto"/>
          </w:tcPr>
          <w:p w14:paraId="7EBAA139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58C80450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0C5A4D9A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7F5FCCEE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1945CB50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2595717D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0D0408" w:rsidRPr="00F13294" w14:paraId="3F343858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489EC362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0DBA5EA5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3.</w:t>
            </w:r>
          </w:p>
        </w:tc>
        <w:tc>
          <w:tcPr>
            <w:tcW w:w="3080" w:type="dxa"/>
            <w:shd w:val="clear" w:color="auto" w:fill="auto"/>
          </w:tcPr>
          <w:p w14:paraId="41CDA3D4" w14:textId="77777777" w:rsidR="000D0408" w:rsidRPr="00F13294" w:rsidRDefault="000D0408" w:rsidP="00362454">
            <w:pPr>
              <w:jc w:val="both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de-DE" w:bidi="en-US"/>
              </w:rPr>
              <w:t>Direktor Policijske Akademije – pomoćnik ministra</w:t>
            </w:r>
          </w:p>
        </w:tc>
        <w:tc>
          <w:tcPr>
            <w:tcW w:w="2069" w:type="dxa"/>
            <w:shd w:val="clear" w:color="auto" w:fill="auto"/>
          </w:tcPr>
          <w:p w14:paraId="0912C539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3024E0F1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11D65119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65F1F3DD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0E253F94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4604BF85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0D0408" w:rsidRPr="00F13294" w14:paraId="2507DA7D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51625871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4.</w:t>
            </w:r>
          </w:p>
        </w:tc>
        <w:tc>
          <w:tcPr>
            <w:tcW w:w="3080" w:type="dxa"/>
            <w:shd w:val="clear" w:color="auto" w:fill="auto"/>
          </w:tcPr>
          <w:p w14:paraId="44E7C409" w14:textId="77777777" w:rsidR="000D0408" w:rsidRPr="00F13294" w:rsidRDefault="000D0408" w:rsidP="0036245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Glavni federalni inspektor</w:t>
            </w:r>
          </w:p>
        </w:tc>
        <w:tc>
          <w:tcPr>
            <w:tcW w:w="2069" w:type="dxa"/>
            <w:shd w:val="clear" w:color="auto" w:fill="auto"/>
          </w:tcPr>
          <w:p w14:paraId="0A587712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7EDCB34B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73D74891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0D0408" w:rsidRPr="00F13294" w14:paraId="1337C7EA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3955B1F8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279958A7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5.</w:t>
            </w:r>
          </w:p>
        </w:tc>
        <w:tc>
          <w:tcPr>
            <w:tcW w:w="3080" w:type="dxa"/>
            <w:shd w:val="clear" w:color="auto" w:fill="auto"/>
          </w:tcPr>
          <w:p w14:paraId="40EAC52D" w14:textId="77777777" w:rsidR="000D0408" w:rsidRPr="00F13294" w:rsidRDefault="000D0408" w:rsidP="00362454">
            <w:pPr>
              <w:jc w:val="both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de-DE" w:bidi="en-US"/>
              </w:rPr>
              <w:t>Rukovodilac Sektora – pomoćnik ministra u Sektoru za materijalno-finansijske poslove</w:t>
            </w:r>
          </w:p>
        </w:tc>
        <w:tc>
          <w:tcPr>
            <w:tcW w:w="2069" w:type="dxa"/>
            <w:shd w:val="clear" w:color="auto" w:fill="auto"/>
          </w:tcPr>
          <w:p w14:paraId="099B2645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2017CD28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4C2631D3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705251A1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21126F7F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5B4C2517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0D0408" w:rsidRPr="00F13294" w14:paraId="2075124D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5DFD0657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4EE9297F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6.</w:t>
            </w:r>
          </w:p>
        </w:tc>
        <w:tc>
          <w:tcPr>
            <w:tcW w:w="3080" w:type="dxa"/>
            <w:shd w:val="clear" w:color="auto" w:fill="auto"/>
          </w:tcPr>
          <w:p w14:paraId="61E9CA92" w14:textId="77777777" w:rsidR="000D0408" w:rsidRPr="00F13294" w:rsidRDefault="000D0408" w:rsidP="0036245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Rukovodilac Sektora – pomoćnik ministra u Sektoru za opće i zajedničke poslove</w:t>
            </w:r>
          </w:p>
        </w:tc>
        <w:tc>
          <w:tcPr>
            <w:tcW w:w="2069" w:type="dxa"/>
            <w:shd w:val="clear" w:color="auto" w:fill="auto"/>
          </w:tcPr>
          <w:p w14:paraId="610D3048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520233EA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398E7837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29A6B883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7C014DF5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59189E13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0D0408" w:rsidRPr="00F13294" w14:paraId="2AB6E43D" w14:textId="77777777" w:rsidTr="00362454">
        <w:trPr>
          <w:jc w:val="center"/>
        </w:trPr>
        <w:tc>
          <w:tcPr>
            <w:tcW w:w="737" w:type="dxa"/>
            <w:shd w:val="clear" w:color="auto" w:fill="auto"/>
          </w:tcPr>
          <w:p w14:paraId="464BCDD1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6523AD74" w14:textId="77777777" w:rsidR="000D0408" w:rsidRPr="00F13294" w:rsidRDefault="000D0408" w:rsidP="0036245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7.</w:t>
            </w:r>
          </w:p>
        </w:tc>
        <w:tc>
          <w:tcPr>
            <w:tcW w:w="3080" w:type="dxa"/>
            <w:shd w:val="clear" w:color="auto" w:fill="auto"/>
          </w:tcPr>
          <w:p w14:paraId="24C235E0" w14:textId="77777777" w:rsidR="000D0408" w:rsidRPr="00F13294" w:rsidRDefault="000D0408" w:rsidP="00362454">
            <w:pPr>
              <w:jc w:val="both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de-DE" w:bidi="en-US"/>
              </w:rPr>
              <w:t>Rukovodilac Jedinice za internu reviziju – Pomoćnik ministra</w:t>
            </w:r>
          </w:p>
        </w:tc>
        <w:tc>
          <w:tcPr>
            <w:tcW w:w="2069" w:type="dxa"/>
            <w:shd w:val="clear" w:color="auto" w:fill="auto"/>
          </w:tcPr>
          <w:p w14:paraId="49999A15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24B8EAF3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651A4584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3BE9BF9B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1168714E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6ECF8890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0D0408" w:rsidRPr="00F13294" w14:paraId="5520D4E4" w14:textId="77777777" w:rsidTr="00362454">
        <w:trPr>
          <w:jc w:val="center"/>
        </w:trPr>
        <w:tc>
          <w:tcPr>
            <w:tcW w:w="3817" w:type="dxa"/>
            <w:gridSpan w:val="2"/>
            <w:shd w:val="clear" w:color="auto" w:fill="auto"/>
          </w:tcPr>
          <w:p w14:paraId="455ECF9A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UKUPNO</w:t>
            </w:r>
          </w:p>
        </w:tc>
        <w:tc>
          <w:tcPr>
            <w:tcW w:w="2069" w:type="dxa"/>
            <w:shd w:val="clear" w:color="auto" w:fill="auto"/>
          </w:tcPr>
          <w:p w14:paraId="614F1FCF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7</w:t>
            </w:r>
          </w:p>
        </w:tc>
        <w:tc>
          <w:tcPr>
            <w:tcW w:w="1555" w:type="dxa"/>
            <w:shd w:val="clear" w:color="auto" w:fill="auto"/>
          </w:tcPr>
          <w:p w14:paraId="33843260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7</w:t>
            </w:r>
          </w:p>
        </w:tc>
        <w:tc>
          <w:tcPr>
            <w:tcW w:w="1575" w:type="dxa"/>
            <w:shd w:val="clear" w:color="auto" w:fill="auto"/>
          </w:tcPr>
          <w:p w14:paraId="718D4F1C" w14:textId="77777777" w:rsidR="000D0408" w:rsidRPr="00F13294" w:rsidRDefault="000D0408" w:rsidP="0036245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</w:tbl>
    <w:p w14:paraId="67940212" w14:textId="77777777" w:rsidR="000D0408" w:rsidRPr="00F13294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</w:p>
    <w:p w14:paraId="3420652D" w14:textId="77777777" w:rsidR="000D0408" w:rsidRPr="00F13294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</w:p>
    <w:p w14:paraId="59D633C2" w14:textId="77777777" w:rsidR="000D0408" w:rsidRPr="00F13294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  <w:r w:rsidRPr="00F13294">
        <w:rPr>
          <w:rFonts w:ascii="Arial" w:hAnsi="Arial" w:cs="Arial"/>
          <w:b/>
          <w:lang w:val="en-US" w:bidi="en-US"/>
        </w:rPr>
        <w:t>Ostali državni službenici:</w:t>
      </w:r>
    </w:p>
    <w:p w14:paraId="098C6D1A" w14:textId="77777777" w:rsidR="000D0408" w:rsidRPr="00F13294" w:rsidRDefault="000D0408" w:rsidP="000D0408">
      <w:pPr>
        <w:jc w:val="both"/>
        <w:rPr>
          <w:rFonts w:ascii="Arial" w:hAnsi="Arial" w:cs="Arial"/>
          <w:lang w:val="en-US"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080"/>
        <w:gridCol w:w="2069"/>
        <w:gridCol w:w="1555"/>
        <w:gridCol w:w="1575"/>
      </w:tblGrid>
      <w:tr w:rsidR="00B51869" w:rsidRPr="00F13294" w14:paraId="5073AAF5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38FA4EAA" w14:textId="77777777" w:rsidR="00B51869" w:rsidRPr="00F13294" w:rsidRDefault="00B51869" w:rsidP="00901C9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Red.</w:t>
            </w:r>
          </w:p>
          <w:p w14:paraId="75A8A88B" w14:textId="77777777" w:rsidR="00B51869" w:rsidRPr="00F13294" w:rsidRDefault="00B51869" w:rsidP="00901C9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broj</w:t>
            </w:r>
          </w:p>
        </w:tc>
        <w:tc>
          <w:tcPr>
            <w:tcW w:w="3080" w:type="dxa"/>
            <w:shd w:val="clear" w:color="auto" w:fill="auto"/>
          </w:tcPr>
          <w:p w14:paraId="6256E610" w14:textId="77777777" w:rsidR="00B51869" w:rsidRPr="00F13294" w:rsidRDefault="00B51869" w:rsidP="00901C9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Naziv radnog mjesta</w:t>
            </w:r>
          </w:p>
        </w:tc>
        <w:tc>
          <w:tcPr>
            <w:tcW w:w="2069" w:type="dxa"/>
            <w:shd w:val="clear" w:color="auto" w:fill="auto"/>
          </w:tcPr>
          <w:p w14:paraId="3AC4E089" w14:textId="77777777" w:rsidR="00B51869" w:rsidRPr="00F13294" w:rsidRDefault="00B51869" w:rsidP="00901C9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Sistematizivano /brojem/</w:t>
            </w:r>
          </w:p>
        </w:tc>
        <w:tc>
          <w:tcPr>
            <w:tcW w:w="1555" w:type="dxa"/>
            <w:shd w:val="clear" w:color="auto" w:fill="auto"/>
          </w:tcPr>
          <w:p w14:paraId="2DE6B0C0" w14:textId="77777777" w:rsidR="00B51869" w:rsidRPr="00F13294" w:rsidRDefault="00B51869" w:rsidP="00901C9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 xml:space="preserve">Popunjeno /brojem/ </w:t>
            </w:r>
          </w:p>
        </w:tc>
        <w:tc>
          <w:tcPr>
            <w:tcW w:w="1575" w:type="dxa"/>
            <w:shd w:val="clear" w:color="auto" w:fill="auto"/>
          </w:tcPr>
          <w:p w14:paraId="06178C72" w14:textId="77777777" w:rsidR="00B51869" w:rsidRPr="00F13294" w:rsidRDefault="00B51869" w:rsidP="00901C94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Upražnjeno /brojem/</w:t>
            </w:r>
          </w:p>
        </w:tc>
      </w:tr>
      <w:tr w:rsidR="00B51869" w:rsidRPr="00F13294" w14:paraId="3131784B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00726607" w14:textId="77777777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14:paraId="3FC0D909" w14:textId="77777777" w:rsidR="00B51869" w:rsidRPr="00F13294" w:rsidRDefault="00B51869" w:rsidP="00901C94">
            <w:pPr>
              <w:jc w:val="both"/>
              <w:rPr>
                <w:rFonts w:ascii="Arial" w:hAnsi="Arial" w:cs="Arial"/>
                <w:sz w:val="17"/>
                <w:szCs w:val="17"/>
                <w:lang w:val="bs-Latn-BA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bs-Latn-BA" w:bidi="en-US"/>
              </w:rPr>
              <w:t>Šef Kabineta</w:t>
            </w:r>
          </w:p>
        </w:tc>
        <w:tc>
          <w:tcPr>
            <w:tcW w:w="2069" w:type="dxa"/>
            <w:shd w:val="clear" w:color="auto" w:fill="auto"/>
          </w:tcPr>
          <w:p w14:paraId="6452F47A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5D79D931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268E03B8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B51869" w:rsidRPr="00F13294" w14:paraId="7E3FFD01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51E0B5E7" w14:textId="77777777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14:paraId="34AF44E5" w14:textId="77777777" w:rsidR="00B51869" w:rsidRPr="00F13294" w:rsidRDefault="00B51869" w:rsidP="00901C94">
            <w:pPr>
              <w:jc w:val="both"/>
              <w:rPr>
                <w:rFonts w:ascii="Arial" w:hAnsi="Arial" w:cs="Arial"/>
                <w:sz w:val="17"/>
                <w:szCs w:val="17"/>
                <w:lang w:val="bs-Latn-BA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bs-Latn-BA" w:bidi="en-US"/>
              </w:rPr>
              <w:t>Federalni inspektor</w:t>
            </w:r>
          </w:p>
        </w:tc>
        <w:tc>
          <w:tcPr>
            <w:tcW w:w="2069" w:type="dxa"/>
            <w:shd w:val="clear" w:color="auto" w:fill="auto"/>
          </w:tcPr>
          <w:p w14:paraId="42F2E733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9</w:t>
            </w:r>
          </w:p>
        </w:tc>
        <w:tc>
          <w:tcPr>
            <w:tcW w:w="1555" w:type="dxa"/>
            <w:shd w:val="clear" w:color="auto" w:fill="auto"/>
          </w:tcPr>
          <w:p w14:paraId="7B9C597A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8</w:t>
            </w:r>
          </w:p>
        </w:tc>
        <w:tc>
          <w:tcPr>
            <w:tcW w:w="1575" w:type="dxa"/>
            <w:shd w:val="clear" w:color="auto" w:fill="auto"/>
          </w:tcPr>
          <w:p w14:paraId="3821A83D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</w:tr>
      <w:tr w:rsidR="00B51869" w:rsidRPr="00F13294" w14:paraId="01C78ABB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77DA0F30" w14:textId="77777777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14:paraId="0385A026" w14:textId="77777777" w:rsidR="00B51869" w:rsidRPr="00F13294" w:rsidRDefault="00B51869" w:rsidP="00901C9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Šef Odsjeka</w:t>
            </w:r>
          </w:p>
        </w:tc>
        <w:tc>
          <w:tcPr>
            <w:tcW w:w="2069" w:type="dxa"/>
            <w:shd w:val="clear" w:color="auto" w:fill="auto"/>
          </w:tcPr>
          <w:p w14:paraId="385D8116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15</w:t>
            </w:r>
          </w:p>
        </w:tc>
        <w:tc>
          <w:tcPr>
            <w:tcW w:w="1555" w:type="dxa"/>
            <w:shd w:val="clear" w:color="auto" w:fill="auto"/>
          </w:tcPr>
          <w:p w14:paraId="762DF411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12</w:t>
            </w:r>
          </w:p>
        </w:tc>
        <w:tc>
          <w:tcPr>
            <w:tcW w:w="1575" w:type="dxa"/>
            <w:shd w:val="clear" w:color="auto" w:fill="auto"/>
          </w:tcPr>
          <w:p w14:paraId="5BF93087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3</w:t>
            </w:r>
          </w:p>
        </w:tc>
      </w:tr>
      <w:tr w:rsidR="00B51869" w:rsidRPr="00F13294" w14:paraId="0A875C9E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5F21D9AF" w14:textId="77777777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14:paraId="30A8FFCB" w14:textId="77777777" w:rsidR="00B51869" w:rsidRPr="00F13294" w:rsidRDefault="00B51869" w:rsidP="00901C9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Šef grupe</w:t>
            </w:r>
          </w:p>
        </w:tc>
        <w:tc>
          <w:tcPr>
            <w:tcW w:w="2069" w:type="dxa"/>
            <w:shd w:val="clear" w:color="auto" w:fill="auto"/>
          </w:tcPr>
          <w:p w14:paraId="5E69EAD5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14:paraId="2062D049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1575" w:type="dxa"/>
            <w:shd w:val="clear" w:color="auto" w:fill="auto"/>
          </w:tcPr>
          <w:p w14:paraId="09DD515F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B51869" w:rsidRPr="00F13294" w14:paraId="32A1EC2E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05F8C83C" w14:textId="77777777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3.</w:t>
            </w:r>
          </w:p>
        </w:tc>
        <w:tc>
          <w:tcPr>
            <w:tcW w:w="3080" w:type="dxa"/>
            <w:shd w:val="clear" w:color="auto" w:fill="auto"/>
          </w:tcPr>
          <w:p w14:paraId="34264711" w14:textId="77777777" w:rsidR="00B51869" w:rsidRPr="00F13294" w:rsidRDefault="00B51869" w:rsidP="00901C9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Stručni savjetnik</w:t>
            </w:r>
          </w:p>
        </w:tc>
        <w:tc>
          <w:tcPr>
            <w:tcW w:w="2069" w:type="dxa"/>
            <w:shd w:val="clear" w:color="auto" w:fill="auto"/>
          </w:tcPr>
          <w:p w14:paraId="3B812387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35</w:t>
            </w:r>
          </w:p>
        </w:tc>
        <w:tc>
          <w:tcPr>
            <w:tcW w:w="1555" w:type="dxa"/>
            <w:shd w:val="clear" w:color="auto" w:fill="auto"/>
          </w:tcPr>
          <w:p w14:paraId="643CCF67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18</w:t>
            </w:r>
          </w:p>
        </w:tc>
        <w:tc>
          <w:tcPr>
            <w:tcW w:w="1575" w:type="dxa"/>
            <w:shd w:val="clear" w:color="auto" w:fill="auto"/>
          </w:tcPr>
          <w:p w14:paraId="0BED88B3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17</w:t>
            </w:r>
          </w:p>
        </w:tc>
      </w:tr>
      <w:tr w:rsidR="00B51869" w:rsidRPr="00F13294" w14:paraId="7CEDDE20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08EE808C" w14:textId="77777777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4.</w:t>
            </w:r>
          </w:p>
        </w:tc>
        <w:tc>
          <w:tcPr>
            <w:tcW w:w="3080" w:type="dxa"/>
            <w:shd w:val="clear" w:color="auto" w:fill="auto"/>
          </w:tcPr>
          <w:p w14:paraId="40C63A8C" w14:textId="77777777" w:rsidR="00B51869" w:rsidRPr="00F13294" w:rsidRDefault="00B51869" w:rsidP="00901C9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Viši stručni saradnik</w:t>
            </w:r>
          </w:p>
        </w:tc>
        <w:tc>
          <w:tcPr>
            <w:tcW w:w="2069" w:type="dxa"/>
            <w:shd w:val="clear" w:color="auto" w:fill="auto"/>
          </w:tcPr>
          <w:p w14:paraId="0FC0F5D6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21</w:t>
            </w:r>
          </w:p>
        </w:tc>
        <w:tc>
          <w:tcPr>
            <w:tcW w:w="1555" w:type="dxa"/>
            <w:shd w:val="clear" w:color="auto" w:fill="auto"/>
          </w:tcPr>
          <w:p w14:paraId="78A3D892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1575" w:type="dxa"/>
            <w:shd w:val="clear" w:color="auto" w:fill="auto"/>
          </w:tcPr>
          <w:p w14:paraId="40B86455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5</w:t>
            </w:r>
          </w:p>
        </w:tc>
      </w:tr>
      <w:tr w:rsidR="00B51869" w:rsidRPr="00F13294" w14:paraId="638CDCC8" w14:textId="77777777" w:rsidTr="00901C94">
        <w:trPr>
          <w:jc w:val="center"/>
        </w:trPr>
        <w:tc>
          <w:tcPr>
            <w:tcW w:w="737" w:type="dxa"/>
            <w:shd w:val="clear" w:color="auto" w:fill="auto"/>
          </w:tcPr>
          <w:p w14:paraId="4C6F7C3E" w14:textId="77777777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5.</w:t>
            </w:r>
          </w:p>
        </w:tc>
        <w:tc>
          <w:tcPr>
            <w:tcW w:w="3080" w:type="dxa"/>
            <w:shd w:val="clear" w:color="auto" w:fill="auto"/>
          </w:tcPr>
          <w:p w14:paraId="6BFE31DC" w14:textId="77777777" w:rsidR="00B51869" w:rsidRPr="00F13294" w:rsidRDefault="00B51869" w:rsidP="00901C94">
            <w:pPr>
              <w:jc w:val="both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Stručni saradnik</w:t>
            </w:r>
          </w:p>
        </w:tc>
        <w:tc>
          <w:tcPr>
            <w:tcW w:w="2069" w:type="dxa"/>
            <w:shd w:val="clear" w:color="auto" w:fill="auto"/>
          </w:tcPr>
          <w:p w14:paraId="11CBAEE0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27</w:t>
            </w:r>
          </w:p>
        </w:tc>
        <w:tc>
          <w:tcPr>
            <w:tcW w:w="1555" w:type="dxa"/>
            <w:shd w:val="clear" w:color="auto" w:fill="auto"/>
          </w:tcPr>
          <w:p w14:paraId="4E0074DB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1575" w:type="dxa"/>
            <w:shd w:val="clear" w:color="auto" w:fill="auto"/>
          </w:tcPr>
          <w:p w14:paraId="028FD938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10</w:t>
            </w:r>
          </w:p>
        </w:tc>
      </w:tr>
      <w:tr w:rsidR="00B51869" w:rsidRPr="00F13294" w14:paraId="3C81ABB1" w14:textId="77777777" w:rsidTr="00901C94">
        <w:trPr>
          <w:jc w:val="center"/>
        </w:trPr>
        <w:tc>
          <w:tcPr>
            <w:tcW w:w="3817" w:type="dxa"/>
            <w:gridSpan w:val="2"/>
            <w:shd w:val="clear" w:color="auto" w:fill="auto"/>
          </w:tcPr>
          <w:p w14:paraId="2DFEE1A4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 xml:space="preserve">                UKUPNO</w:t>
            </w:r>
          </w:p>
        </w:tc>
        <w:tc>
          <w:tcPr>
            <w:tcW w:w="2069" w:type="dxa"/>
            <w:shd w:val="clear" w:color="auto" w:fill="auto"/>
          </w:tcPr>
          <w:p w14:paraId="26231A29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110</w:t>
            </w:r>
          </w:p>
        </w:tc>
        <w:tc>
          <w:tcPr>
            <w:tcW w:w="1555" w:type="dxa"/>
            <w:shd w:val="clear" w:color="auto" w:fill="auto"/>
          </w:tcPr>
          <w:p w14:paraId="2BAF589C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74</w:t>
            </w:r>
          </w:p>
        </w:tc>
        <w:tc>
          <w:tcPr>
            <w:tcW w:w="1575" w:type="dxa"/>
            <w:shd w:val="clear" w:color="auto" w:fill="auto"/>
          </w:tcPr>
          <w:p w14:paraId="00E7179E" w14:textId="77777777" w:rsidR="00B51869" w:rsidRPr="00F13294" w:rsidRDefault="00B51869" w:rsidP="00901C94">
            <w:pPr>
              <w:jc w:val="right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val="en-US" w:bidi="en-US"/>
              </w:rPr>
              <w:t>36</w:t>
            </w:r>
          </w:p>
        </w:tc>
      </w:tr>
    </w:tbl>
    <w:p w14:paraId="59E0E468" w14:textId="77777777" w:rsidR="000D0408" w:rsidRPr="00F13294" w:rsidRDefault="000D0408" w:rsidP="000D0408">
      <w:pPr>
        <w:autoSpaceDE w:val="0"/>
        <w:autoSpaceDN w:val="0"/>
        <w:adjustRightInd w:val="0"/>
        <w:spacing w:after="37"/>
        <w:ind w:left="720"/>
        <w:jc w:val="both"/>
        <w:rPr>
          <w:rFonts w:ascii="Arial" w:hAnsi="Arial" w:cs="Arial"/>
          <w:b/>
          <w:lang w:val="bs-Latn-BA" w:eastAsia="bs-Latn-BA"/>
        </w:rPr>
      </w:pPr>
    </w:p>
    <w:p w14:paraId="0385714F" w14:textId="77777777" w:rsidR="00F83F2C" w:rsidRPr="00F13294" w:rsidRDefault="00F83F2C" w:rsidP="00D93DA1">
      <w:pPr>
        <w:autoSpaceDE w:val="0"/>
        <w:autoSpaceDN w:val="0"/>
        <w:adjustRightInd w:val="0"/>
        <w:rPr>
          <w:rFonts w:ascii="Arial" w:hAnsi="Arial" w:cs="Arial"/>
          <w:b/>
          <w:bCs/>
          <w:lang w:val="bs-Latn-BA" w:eastAsia="bs-Latn-BA"/>
        </w:rPr>
      </w:pPr>
    </w:p>
    <w:p w14:paraId="2BEA60D8" w14:textId="77777777" w:rsidR="00F83F2C" w:rsidRPr="00F13294" w:rsidRDefault="00B402B2" w:rsidP="006A0889">
      <w:pPr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F13294">
        <w:rPr>
          <w:rFonts w:ascii="Arial" w:hAnsi="Arial" w:cs="Arial"/>
          <w:b/>
        </w:rPr>
        <w:t xml:space="preserve">MOGUĆI PROBLEMI I RIZICI ZA REALIZACIJU TROGODIŠNJEG PLANA RADA </w:t>
      </w:r>
    </w:p>
    <w:p w14:paraId="59920F2A" w14:textId="77777777" w:rsidR="00B402B2" w:rsidRPr="00F13294" w:rsidRDefault="00B402B2" w:rsidP="00F83F2C">
      <w:pPr>
        <w:jc w:val="both"/>
        <w:rPr>
          <w:rFonts w:ascii="Arial" w:hAnsi="Arial" w:cs="Arial"/>
          <w:sz w:val="23"/>
          <w:szCs w:val="23"/>
        </w:rPr>
      </w:pPr>
    </w:p>
    <w:p w14:paraId="535CB026" w14:textId="54DDBEC6" w:rsidR="00B402B2" w:rsidRPr="00F13294" w:rsidRDefault="00B402B2" w:rsidP="00B402B2">
      <w:pPr>
        <w:jc w:val="both"/>
        <w:rPr>
          <w:rFonts w:ascii="Arial" w:hAnsi="Arial" w:cs="Arial"/>
          <w:strike/>
          <w:lang w:val="bs-Latn-BA"/>
        </w:rPr>
      </w:pPr>
      <w:r w:rsidRPr="00F13294">
        <w:rPr>
          <w:rFonts w:ascii="Arial" w:hAnsi="Arial" w:cs="Arial"/>
          <w:lang w:val="bs-Latn-BA"/>
        </w:rPr>
        <w:t xml:space="preserve">Ministarstvo raspolaže sa dovoljnim administrativnim kapacitetima za realizaciju planiranih aktivnosti i sa tog aspekta ne očekuju se problemi u realizaciji Plana. </w:t>
      </w:r>
    </w:p>
    <w:p w14:paraId="25DE7F3E" w14:textId="77777777" w:rsidR="00625706" w:rsidRPr="00F13294" w:rsidRDefault="00625706" w:rsidP="00625706">
      <w:pPr>
        <w:rPr>
          <w:rFonts w:ascii="Arial" w:hAnsi="Arial" w:cs="Arial"/>
          <w:sz w:val="22"/>
          <w:lang w:val="hr-HR"/>
        </w:rPr>
      </w:pPr>
    </w:p>
    <w:p w14:paraId="63C43467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791B4D2C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276C978F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22A157F5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22B81631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0B381485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0177E712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6FE84C37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3DC0E067" w14:textId="77777777" w:rsidR="009E0FFE" w:rsidRPr="00F13294" w:rsidRDefault="009E0FFE" w:rsidP="009E0FFE">
      <w:pPr>
        <w:tabs>
          <w:tab w:val="left" w:pos="1140"/>
        </w:tabs>
        <w:rPr>
          <w:rFonts w:ascii="Arial" w:hAnsi="Arial" w:cs="Arial"/>
          <w:sz w:val="22"/>
          <w:lang w:val="hr-HR"/>
        </w:rPr>
        <w:sectPr w:rsidR="009E0FFE" w:rsidRPr="00F13294" w:rsidSect="00741BB6">
          <w:footerReference w:type="default" r:id="rId9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  <w:r w:rsidRPr="00F13294">
        <w:rPr>
          <w:rFonts w:ascii="Arial" w:hAnsi="Arial" w:cs="Arial"/>
          <w:sz w:val="22"/>
          <w:lang w:val="hr-HR"/>
        </w:rPr>
        <w:tab/>
      </w:r>
    </w:p>
    <w:p w14:paraId="2B6DAF8D" w14:textId="77777777" w:rsidR="009E0FFE" w:rsidRPr="00F13294" w:rsidRDefault="009E0FFE" w:rsidP="009E0FFE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F13294">
        <w:rPr>
          <w:rFonts w:ascii="Arial" w:hAnsi="Arial" w:cs="Arial"/>
          <w:b/>
          <w:sz w:val="28"/>
          <w:szCs w:val="28"/>
        </w:rPr>
        <w:lastRenderedPageBreak/>
        <w:t>A. Glavni program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837"/>
        <w:gridCol w:w="1781"/>
        <w:gridCol w:w="1585"/>
        <w:gridCol w:w="1115"/>
        <w:gridCol w:w="1067"/>
        <w:gridCol w:w="1067"/>
      </w:tblGrid>
      <w:tr w:rsidR="00DC5849" w:rsidRPr="00F13294" w14:paraId="59FBB693" w14:textId="77777777" w:rsidTr="00E80EC7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F48FC9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3CEA83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FD6AED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DC5849" w:rsidRPr="00F13294" w14:paraId="193F4DF4" w14:textId="77777777" w:rsidTr="00E80EC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1340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3CAA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2B5D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DC5849" w:rsidRPr="00F13294" w14:paraId="0A2FD4CF" w14:textId="77777777" w:rsidTr="00E80EC7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41D7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916C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E7BE8B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8599F5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Godina </w:t>
            </w:r>
          </w:p>
          <w:p w14:paraId="5C70466F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4B0908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Godina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A669A7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Godina 3</w:t>
            </w:r>
          </w:p>
        </w:tc>
      </w:tr>
      <w:tr w:rsidR="00DC5849" w:rsidRPr="00F13294" w14:paraId="055F4F89" w14:textId="77777777" w:rsidTr="00362454">
        <w:trPr>
          <w:trHeight w:val="45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1F5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Osiguranje većeg stepena sigurnosti u FBiH kroz jednak i pravodoban pristup pravdi i učinkovitoj, etičnoj, zakonitoj i odgovornoj javnoj upravi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D03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357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9D4623" w14:textId="5BD07FF7" w:rsidR="00E80EC7" w:rsidRPr="00F13294" w:rsidRDefault="00925512" w:rsidP="004C482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33.016.155</w:t>
            </w:r>
            <w:r w:rsidR="004C482D"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9864E8" w14:textId="28091846" w:rsidR="00E80EC7" w:rsidRPr="00F13294" w:rsidRDefault="00925512" w:rsidP="0047088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24.542.387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642152" w14:textId="7FF50034" w:rsidR="00E80EC7" w:rsidRPr="00F13294" w:rsidRDefault="00925512" w:rsidP="0047088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24.452.969</w:t>
            </w:r>
          </w:p>
        </w:tc>
      </w:tr>
      <w:tr w:rsidR="00DC5849" w:rsidRPr="00F13294" w14:paraId="4A0B3393" w14:textId="77777777" w:rsidTr="00E80EC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0147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7B5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F91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AE68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B8BA" w14:textId="01EDF233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  <w:r w:rsidR="0006645D" w:rsidRPr="00F13294">
              <w:rPr>
                <w:rFonts w:ascii="Arial" w:hAnsi="Arial" w:cs="Arial"/>
                <w:sz w:val="17"/>
                <w:szCs w:val="17"/>
              </w:rPr>
              <w:t>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959A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59229472" w14:textId="77777777" w:rsidTr="00E80EC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6758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65C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4DE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260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42E4" w14:textId="20714E4B" w:rsidR="00E80EC7" w:rsidRPr="00F13294" w:rsidRDefault="000664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..</w:t>
            </w:r>
            <w:r w:rsidR="00E80EC7"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DB86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16BD36CA" w14:textId="77777777" w:rsidTr="00E80EC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C16B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DDD7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53F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BA32" w14:textId="62CB1E71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CE81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0980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7B670CAF" w14:textId="77777777" w:rsidTr="00E80EC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9B34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0018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6945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9A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7B5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573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1C97AEBE" w14:textId="77777777" w:rsidTr="00E80EC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9F1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350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3B6F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E386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491F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0201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0AFE54B1" w14:textId="77777777" w:rsidTr="00E80EC7">
        <w:trPr>
          <w:trHeight w:val="2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625A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DA6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C8F98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D9EB2" w14:textId="18A4DE96" w:rsidR="00E80EC7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33.016.155 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E02C2" w14:textId="446BF317" w:rsidR="00E80EC7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24.542.387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C9C21" w14:textId="3CBCF6A8" w:rsidR="00E80EC7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24.452.969</w:t>
            </w:r>
          </w:p>
        </w:tc>
      </w:tr>
    </w:tbl>
    <w:p w14:paraId="5A03AE57" w14:textId="77777777" w:rsidR="00E80EC7" w:rsidRPr="00F13294" w:rsidRDefault="00E80EC7" w:rsidP="009E0FFE">
      <w:pPr>
        <w:jc w:val="both"/>
        <w:rPr>
          <w:rFonts w:ascii="Arial" w:hAnsi="Arial" w:cs="Arial"/>
          <w:b/>
          <w:sz w:val="17"/>
          <w:szCs w:val="17"/>
        </w:rPr>
      </w:pPr>
    </w:p>
    <w:p w14:paraId="5A44279B" w14:textId="77777777" w:rsidR="009E0FFE" w:rsidRPr="00F13294" w:rsidRDefault="009E0FFE" w:rsidP="009E0FFE">
      <w:pPr>
        <w:jc w:val="both"/>
        <w:rPr>
          <w:rFonts w:ascii="Arial" w:hAnsi="Arial" w:cs="Arial"/>
          <w:b/>
          <w:sz w:val="17"/>
          <w:szCs w:val="17"/>
        </w:rPr>
      </w:pPr>
      <w:r w:rsidRPr="00F13294">
        <w:rPr>
          <w:rFonts w:ascii="Arial" w:hAnsi="Arial" w:cs="Arial"/>
          <w:b/>
          <w:sz w:val="17"/>
          <w:szCs w:val="17"/>
        </w:rPr>
        <w:t>Napomena:</w:t>
      </w:r>
    </w:p>
    <w:p w14:paraId="03B043A6" w14:textId="77777777" w:rsidR="009E0FFE" w:rsidRPr="00F13294" w:rsidRDefault="009E0FFE" w:rsidP="009E0FFE">
      <w:pPr>
        <w:jc w:val="both"/>
        <w:rPr>
          <w:rFonts w:ascii="Arial" w:hAnsi="Arial" w:cs="Arial"/>
          <w:sz w:val="17"/>
          <w:szCs w:val="17"/>
        </w:rPr>
      </w:pPr>
      <w:r w:rsidRPr="00F13294">
        <w:rPr>
          <w:rFonts w:ascii="Arial" w:hAnsi="Arial" w:cs="Arial"/>
          <w:sz w:val="17"/>
          <w:szCs w:val="17"/>
        </w:rPr>
        <w:t xml:space="preserve">Organ uprave ima jedan glavni program koji se utvrđuje na osnovu strateških ciljeva i prioriteta iz strateških dokumenata, smjernica, te zakonskih nadležnosti organa uprave. Ovako utvrđen glavni program u trogodišnjem planu rada jednak je nazivu glavnog programa u DOB-u. </w:t>
      </w:r>
    </w:p>
    <w:p w14:paraId="1C1FDEB8" w14:textId="77777777" w:rsidR="009E0FFE" w:rsidRPr="00F13294" w:rsidRDefault="009E0FFE" w:rsidP="009E0FFE">
      <w:pPr>
        <w:tabs>
          <w:tab w:val="left" w:pos="1140"/>
        </w:tabs>
        <w:rPr>
          <w:rFonts w:ascii="Arial" w:hAnsi="Arial" w:cs="Arial"/>
          <w:sz w:val="22"/>
          <w:lang w:val="hr-HR"/>
        </w:rPr>
      </w:pPr>
    </w:p>
    <w:p w14:paraId="0DB00127" w14:textId="77777777" w:rsidR="009E0FFE" w:rsidRPr="00F13294" w:rsidRDefault="009E0FFE" w:rsidP="00625706">
      <w:pPr>
        <w:rPr>
          <w:rFonts w:ascii="Arial" w:hAnsi="Arial" w:cs="Arial"/>
          <w:sz w:val="22"/>
          <w:lang w:val="hr-HR"/>
        </w:rPr>
      </w:pPr>
    </w:p>
    <w:p w14:paraId="3428F382" w14:textId="77777777" w:rsidR="00FC5C67" w:rsidRPr="00F13294" w:rsidRDefault="00625706" w:rsidP="00625706">
      <w:pPr>
        <w:tabs>
          <w:tab w:val="center" w:pos="4677"/>
        </w:tabs>
        <w:rPr>
          <w:rFonts w:ascii="Arial" w:hAnsi="Arial" w:cs="Arial"/>
          <w:sz w:val="22"/>
          <w:lang w:val="hr-HR"/>
        </w:rPr>
        <w:sectPr w:rsidR="00FC5C67" w:rsidRPr="00F13294" w:rsidSect="009E0FFE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  <w:r w:rsidRPr="00F13294">
        <w:rPr>
          <w:rFonts w:ascii="Arial" w:hAnsi="Arial" w:cs="Arial"/>
          <w:sz w:val="22"/>
          <w:lang w:val="hr-HR"/>
        </w:rPr>
        <w:tab/>
      </w:r>
    </w:p>
    <w:p w14:paraId="2212A0DD" w14:textId="77777777" w:rsidR="00E80EC7" w:rsidRPr="00F13294" w:rsidRDefault="00E80EC7" w:rsidP="00E80EC7">
      <w:pPr>
        <w:rPr>
          <w:rFonts w:ascii="Arial" w:hAnsi="Arial" w:cs="Arial"/>
          <w:b/>
          <w:bCs/>
        </w:rPr>
      </w:pPr>
      <w:r w:rsidRPr="00F13294">
        <w:rPr>
          <w:rFonts w:ascii="Arial" w:hAnsi="Arial" w:cs="Arial"/>
          <w:b/>
          <w:bCs/>
        </w:rPr>
        <w:lastRenderedPageBreak/>
        <w:t>A1. Programi (mjere) za implementaciju glavnog programa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8"/>
        <w:gridCol w:w="1217"/>
        <w:gridCol w:w="4456"/>
        <w:gridCol w:w="1379"/>
        <w:gridCol w:w="874"/>
        <w:gridCol w:w="874"/>
        <w:gridCol w:w="874"/>
      </w:tblGrid>
      <w:tr w:rsidR="00DC5849" w:rsidRPr="00F13294" w14:paraId="04771FCC" w14:textId="77777777" w:rsidTr="00E80EC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B20192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F31C3A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8E9CE9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266731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51A6C2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DC5849" w:rsidRPr="00F13294" w14:paraId="482FB3AC" w14:textId="77777777" w:rsidTr="00E80EC7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74E0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B62C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BF67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B15B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3BA8DB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Godina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C9A741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Godina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2276AD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Godina 3</w:t>
            </w:r>
          </w:p>
        </w:tc>
      </w:tr>
      <w:tr w:rsidR="00DC5849" w:rsidRPr="00F13294" w14:paraId="20B95EAE" w14:textId="77777777" w:rsidTr="00E80EC7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ABBE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 Unaprjeđivati borbu protiv kriminala, govora mržnje i terorizma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532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9B98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Politička stabilnost i odsustvo nasilja/terorizma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D42F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-0,39 (2018) (BiH)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13B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C53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1877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-0,1</w:t>
            </w:r>
          </w:p>
        </w:tc>
      </w:tr>
      <w:tr w:rsidR="00DC5849" w:rsidRPr="00F13294" w14:paraId="3F1B83AB" w14:textId="77777777" w:rsidTr="00E80EC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DB3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704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83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Indeks prisutnosti terorizma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012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99,9 (2019) (BiH)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B72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A423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6BE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</w:tr>
      <w:tr w:rsidR="00DC5849" w:rsidRPr="00F13294" w14:paraId="16B7F090" w14:textId="77777777" w:rsidTr="00E80EC7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1F80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2. Promovirati toleranciju, nenasilje i rodnu ravnopravnost u porodici i društvu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5F3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AD0" w14:textId="62703280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Poznata lica prijavljena kao učinioci krivičnih djela (iz oblasti brak, porodica, mladež) </w:t>
            </w:r>
            <w:r w:rsidR="00887C62" w:rsidRPr="00F13294">
              <w:rPr>
                <w:rFonts w:ascii="Arial" w:hAnsi="Arial" w:cs="Arial"/>
                <w:sz w:val="17"/>
                <w:szCs w:val="17"/>
              </w:rPr>
              <w:t>–</w:t>
            </w:r>
            <w:r w:rsidRPr="00F13294">
              <w:rPr>
                <w:rFonts w:ascii="Arial" w:hAnsi="Arial" w:cs="Arial"/>
                <w:sz w:val="17"/>
                <w:szCs w:val="17"/>
              </w:rPr>
              <w:t>muškarci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87BD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1.059 (2017)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571F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04AD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E1A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819</w:t>
            </w:r>
          </w:p>
        </w:tc>
      </w:tr>
      <w:tr w:rsidR="00DC5849" w:rsidRPr="00F13294" w14:paraId="4024EAAB" w14:textId="77777777" w:rsidTr="00E80EC7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7432" w14:textId="77777777" w:rsidR="00E80EC7" w:rsidRPr="00F13294" w:rsidRDefault="00E80EC7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5843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E1B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Poznata lica prijavljena kao učinioci krivičnih djela (iz oblasti brak, porodica, mladež) </w:t>
            </w:r>
            <w:r w:rsidR="00EE31A3" w:rsidRPr="00F13294">
              <w:rPr>
                <w:rFonts w:ascii="Arial" w:hAnsi="Arial" w:cs="Arial"/>
                <w:sz w:val="17"/>
                <w:szCs w:val="17"/>
              </w:rPr>
              <w:t>–</w:t>
            </w:r>
            <w:r w:rsidRPr="00F13294">
              <w:rPr>
                <w:rFonts w:ascii="Arial" w:hAnsi="Arial" w:cs="Arial"/>
                <w:sz w:val="17"/>
                <w:szCs w:val="17"/>
              </w:rPr>
              <w:t>žene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58D0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95 (2017)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FEE6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782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38E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74</w:t>
            </w:r>
          </w:p>
        </w:tc>
      </w:tr>
      <w:tr w:rsidR="00DC5849" w:rsidRPr="00F13294" w14:paraId="2D040296" w14:textId="77777777" w:rsidTr="00E80EC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42A" w14:textId="77777777" w:rsidR="00E80EC7" w:rsidRPr="00F13294" w:rsidRDefault="00E80EC7" w:rsidP="0005024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3. Unaprjeđenje djelovanja u kriznim situacijama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B7D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7A66" w14:textId="77777777" w:rsidR="00E80EC7" w:rsidRPr="00F13294" w:rsidRDefault="00E80EC7" w:rsidP="00280D1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Razvijeni planovi pripravnosti </w:t>
            </w:r>
            <w:r w:rsidR="0085124C" w:rsidRPr="00F13294">
              <w:rPr>
                <w:rFonts w:ascii="Arial" w:hAnsi="Arial" w:cs="Arial"/>
                <w:sz w:val="17"/>
                <w:szCs w:val="17"/>
              </w:rPr>
              <w:t>za krizne situacije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4252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FE28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317B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F335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</w:tr>
      <w:tr w:rsidR="00DC5849" w:rsidRPr="00F13294" w14:paraId="32B96CBD" w14:textId="77777777" w:rsidTr="00E80EC7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F2A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4. Olakšavanje ostvarivanja prava građana iz oblasti matičnih knjiga, državljanstva i ličnog imena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A5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7C1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Broj zahtjeva obrađenih iz baze JCMR/broj stanovnika FBIH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28E5" w14:textId="77777777" w:rsidR="0036266C" w:rsidRPr="00F13294" w:rsidRDefault="0036266C" w:rsidP="0036266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737.137 (2023)</w:t>
            </w:r>
          </w:p>
          <w:p w14:paraId="36E096FC" w14:textId="198BC863" w:rsidR="00D358E3" w:rsidRPr="00F13294" w:rsidRDefault="0036266C" w:rsidP="0036266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(BiH)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B76" w14:textId="616D5E31" w:rsidR="00E80EC7" w:rsidRPr="00F13294" w:rsidRDefault="00D358E3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682" w14:textId="3BC36919" w:rsidR="00E80EC7" w:rsidRPr="00F13294" w:rsidRDefault="00D358E3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E80" w14:textId="52A3C21E" w:rsidR="00E80EC7" w:rsidRPr="00F13294" w:rsidRDefault="00D358E3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</w:tr>
      <w:tr w:rsidR="00DC5849" w:rsidRPr="00F13294" w14:paraId="0F8E5C4A" w14:textId="77777777" w:rsidTr="00E80EC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D56E6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B5D9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5D5D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Elektonski pristup organa matičnom registru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A2E2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</w:t>
            </w:r>
            <w:r w:rsidR="00126825" w:rsidRPr="00F13294">
              <w:rPr>
                <w:rFonts w:ascii="Arial" w:hAnsi="Arial" w:cs="Arial"/>
                <w:sz w:val="17"/>
                <w:szCs w:val="17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9BC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</w:t>
            </w:r>
            <w:r w:rsidR="00515655" w:rsidRPr="00F13294"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ED9" w14:textId="77777777" w:rsidR="00E80EC7" w:rsidRPr="00F13294" w:rsidRDefault="00515655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499" w14:textId="77777777" w:rsidR="00E80EC7" w:rsidRPr="00F13294" w:rsidRDefault="00515655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</w:tr>
      <w:tr w:rsidR="00DC5849" w:rsidRPr="00F13294" w14:paraId="21BFCEED" w14:textId="77777777" w:rsidTr="00E80EC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3A07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 S</w:t>
            </w:r>
            <w:r w:rsidR="00EE31A3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trateško upravljanje i administ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racija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2C1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BC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57C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CA2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7A61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7F34" w14:textId="77777777" w:rsidR="00E80EC7" w:rsidRPr="00F13294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6721630" w14:textId="77777777" w:rsidR="00E80EC7" w:rsidRPr="00F13294" w:rsidRDefault="00E80EC7" w:rsidP="00E80EC7">
      <w:pPr>
        <w:rPr>
          <w:rFonts w:ascii="Arial" w:hAnsi="Arial" w:cs="Arial"/>
          <w:b/>
          <w:bCs/>
          <w:sz w:val="17"/>
          <w:szCs w:val="17"/>
          <w:lang w:val="bs-Latn-BA" w:eastAsia="bs-Latn-BA"/>
        </w:rPr>
      </w:pPr>
      <w:r w:rsidRPr="00F13294">
        <w:rPr>
          <w:rFonts w:ascii="Arial" w:hAnsi="Arial" w:cs="Arial"/>
          <w:b/>
          <w:bCs/>
          <w:sz w:val="17"/>
          <w:szCs w:val="17"/>
          <w:lang w:val="bs-Latn-BA" w:eastAsia="bs-Latn-BA"/>
        </w:rPr>
        <w:t>Napomena:</w:t>
      </w:r>
      <w:r w:rsidRPr="00F13294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</w:p>
    <w:p w14:paraId="71CA2333" w14:textId="77777777" w:rsidR="00E80EC7" w:rsidRPr="00F13294" w:rsidRDefault="00E80EC7" w:rsidP="00E80EC7">
      <w:pPr>
        <w:jc w:val="both"/>
        <w:rPr>
          <w:rFonts w:ascii="Arial" w:hAnsi="Arial" w:cs="Arial"/>
          <w:bCs/>
          <w:lang w:val="bs-Latn-BA" w:eastAsia="bs-Latn-BA"/>
        </w:rPr>
      </w:pPr>
      <w:r w:rsidRPr="00F13294">
        <w:rPr>
          <w:rFonts w:ascii="Arial" w:hAnsi="Arial" w:cs="Arial"/>
          <w:bCs/>
          <w:sz w:val="17"/>
          <w:szCs w:val="17"/>
          <w:lang w:val="bs-Latn-BA" w:eastAsia="bs-Latn-BA"/>
        </w:rPr>
        <w:t>Program organa uprave utvrđuje se na način da se preuzme mjera iz relevantnog strateškog dokumenta i identičan je programu iz DOB-a. Na taj način je ostvarena potpuna usklađenost strateškog dokumenta, trogodišnjeg plana rada organa uprave i DOB-a (mjera iz strateškog dokumenta = program iz trogodišnjeg plana rada = program iz DOB-a). 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U tabelu A1 dodaje se onoliko praznih redova koliko je programa (mjera) u sklopu glavnog programa, odnosno pojedinačnih indikatora u sklopu svakog od programa (mjere).</w:t>
      </w:r>
      <w:r w:rsidRPr="00F13294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F13294">
        <w:rPr>
          <w:rFonts w:ascii="Arial" w:hAnsi="Arial" w:cs="Arial"/>
          <w:bCs/>
          <w:lang w:val="bs-Latn-BA" w:eastAsia="bs-Latn-BA"/>
        </w:rPr>
        <w:tab/>
      </w:r>
    </w:p>
    <w:p w14:paraId="72B54DB7" w14:textId="77777777" w:rsidR="00F878C4" w:rsidRPr="00F13294" w:rsidRDefault="00F878C4" w:rsidP="00BE6A7E">
      <w:pPr>
        <w:rPr>
          <w:rFonts w:ascii="Arial" w:hAnsi="Arial" w:cs="Arial"/>
        </w:rPr>
      </w:pPr>
    </w:p>
    <w:p w14:paraId="30735ECA" w14:textId="77777777" w:rsidR="00625706" w:rsidRPr="00F13294" w:rsidRDefault="00625706" w:rsidP="00637369">
      <w:pPr>
        <w:rPr>
          <w:rFonts w:ascii="Arial" w:hAnsi="Arial" w:cs="Arial"/>
          <w:sz w:val="17"/>
          <w:szCs w:val="17"/>
        </w:rPr>
      </w:pPr>
    </w:p>
    <w:p w14:paraId="55084838" w14:textId="77777777" w:rsidR="00887472" w:rsidRPr="00F13294" w:rsidRDefault="00887472" w:rsidP="00625706">
      <w:pPr>
        <w:rPr>
          <w:rFonts w:ascii="Arial" w:hAnsi="Arial" w:cs="Arial"/>
        </w:rPr>
      </w:pPr>
    </w:p>
    <w:p w14:paraId="39C76835" w14:textId="77777777" w:rsidR="00887472" w:rsidRPr="00F13294" w:rsidRDefault="00887472" w:rsidP="00AC36E0">
      <w:pPr>
        <w:rPr>
          <w:rFonts w:ascii="Arial" w:hAnsi="Arial" w:cs="Arial"/>
        </w:rPr>
      </w:pPr>
    </w:p>
    <w:p w14:paraId="31F58741" w14:textId="77777777" w:rsidR="00887472" w:rsidRPr="00F13294" w:rsidRDefault="00887472" w:rsidP="00625706">
      <w:pPr>
        <w:rPr>
          <w:rFonts w:ascii="Arial" w:hAnsi="Arial" w:cs="Arial"/>
        </w:rPr>
      </w:pPr>
    </w:p>
    <w:p w14:paraId="3352A5D3" w14:textId="77777777" w:rsidR="007A51A7" w:rsidRPr="00F13294" w:rsidRDefault="007A51A7" w:rsidP="00625706">
      <w:pPr>
        <w:rPr>
          <w:rFonts w:ascii="Arial" w:hAnsi="Arial" w:cs="Arial"/>
        </w:rPr>
      </w:pPr>
    </w:p>
    <w:p w14:paraId="04B067FF" w14:textId="77777777" w:rsidR="00F85F57" w:rsidRPr="00F13294" w:rsidRDefault="00E80EC7" w:rsidP="00E80EC7">
      <w:pPr>
        <w:rPr>
          <w:rFonts w:ascii="Arial" w:hAnsi="Arial" w:cs="Arial"/>
          <w:b/>
          <w:lang w:val="bs-Latn-BA"/>
        </w:rPr>
      </w:pPr>
      <w:r w:rsidRPr="00F13294">
        <w:rPr>
          <w:rFonts w:ascii="Arial" w:hAnsi="Arial" w:cs="Arial"/>
          <w:b/>
          <w:lang w:val="bs-Latn-BA"/>
        </w:rPr>
        <w:lastRenderedPageBreak/>
        <w:t>A2. Aktivnosti / projekti kojim se realizuju programi (mjere) iz tabele A1.</w:t>
      </w:r>
    </w:p>
    <w:p w14:paraId="7E925B07" w14:textId="77777777" w:rsidR="00E80EC7" w:rsidRPr="00F13294" w:rsidRDefault="00E80EC7" w:rsidP="00E80EC7">
      <w:pPr>
        <w:rPr>
          <w:rFonts w:ascii="Arial" w:hAnsi="Arial" w:cs="Arial"/>
          <w:b/>
          <w:lang w:val="bs-Latn-BA"/>
        </w:rPr>
      </w:pP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3088"/>
        <w:gridCol w:w="1307"/>
        <w:gridCol w:w="595"/>
        <w:gridCol w:w="822"/>
        <w:gridCol w:w="1134"/>
        <w:gridCol w:w="1276"/>
        <w:gridCol w:w="1276"/>
        <w:gridCol w:w="1275"/>
        <w:gridCol w:w="29"/>
      </w:tblGrid>
      <w:tr w:rsidR="00DC5849" w:rsidRPr="00F13294" w14:paraId="58ED7714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20FD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Redni broj i naziv programa (mjere)¹ (prenosi se iz tabele A1): </w:t>
            </w:r>
          </w:p>
        </w:tc>
      </w:tr>
      <w:tr w:rsidR="00DC5849" w:rsidRPr="00F13294" w14:paraId="3A13566A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2D0F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 Unaprjeđivati borbu protiv kriminala, govora mržnje i terorizma</w:t>
            </w:r>
          </w:p>
        </w:tc>
      </w:tr>
      <w:tr w:rsidR="00DC5849" w:rsidRPr="00F13294" w14:paraId="435E0BA6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02AB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strateškog dokumenta, oznaka strateškog cilja, prioriteta i mjere koja je preuzeta kao program: / Strategija razvoja FBiH 2021-2027</w:t>
            </w:r>
            <w:r w:rsidR="00E85E0F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, Cilj 4, Prioritet 4.1, Mjera 4.1.3</w:t>
            </w:r>
          </w:p>
        </w:tc>
      </w:tr>
      <w:tr w:rsidR="00DC5849" w:rsidRPr="00F13294" w14:paraId="6F6C12E7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1BB9F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76DD9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DE251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01804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1C16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0282C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C1F1F5" w14:textId="7777777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DC5849" w:rsidRPr="00F13294" w14:paraId="5D54BAC9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0C06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0F6E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D337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FC02B" w14:textId="77777777" w:rsidR="00E80EC7" w:rsidRPr="00F13294" w:rsidRDefault="00E80EC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0DA2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DBCA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3A95B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DC5849" w:rsidRPr="00F13294" w14:paraId="59ECB6CB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89BD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CD88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CB40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D1F02" w14:textId="77777777" w:rsidR="00E80EC7" w:rsidRPr="00F13294" w:rsidRDefault="00E80EC7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5183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2FADC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EB5D1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20259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0C7B4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A2726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DC5849" w:rsidRPr="00F13294" w14:paraId="3B4A4AE9" w14:textId="77777777" w:rsidTr="0019206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695A" w14:textId="77777777" w:rsidR="00C57F64" w:rsidRPr="00F13294" w:rsidRDefault="00D926DE" w:rsidP="00C57F64">
            <w:pPr>
              <w:numPr>
                <w:ilvl w:val="1"/>
                <w:numId w:val="29"/>
              </w:num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Nacrt Zakona o prevozu opasnih materija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936" w14:textId="16F90509" w:rsidR="00D926DE" w:rsidRPr="00F13294" w:rsidRDefault="00D926DE" w:rsidP="007442A1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IV kvartal </w:t>
            </w:r>
            <w:r w:rsidRPr="00F13294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 w:rsidR="00901C94" w:rsidRPr="00F13294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53A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Nacrt Zakon o prevozu opasnih materija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7D24" w14:textId="79DE20A1" w:rsidR="00D926DE" w:rsidRPr="00F13294" w:rsidRDefault="000379A0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 i Inspektorat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BD93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EAC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6DCA" w14:textId="77777777" w:rsidR="00D926DE" w:rsidRPr="00F13294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A5CA" w14:textId="7746D816" w:rsidR="00D926DE" w:rsidRPr="00F13294" w:rsidRDefault="004C482D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1431" w14:textId="0C2C872E" w:rsidR="00D926DE" w:rsidRPr="00F13294" w:rsidRDefault="00D810E8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8587" w14:textId="384F702F" w:rsidR="00D926DE" w:rsidRPr="00F13294" w:rsidRDefault="00925512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DC5849" w:rsidRPr="00F13294" w14:paraId="2EDF1F15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8F55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7CA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0006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8D5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28EA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A63B6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31A2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D8A4" w14:textId="590AD8D0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B550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9E92" w14:textId="1F84CE45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1F100126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2C84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8D28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232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C8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5B8D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70A82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18B4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BEC9" w14:textId="102C7D7B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CF34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E1D9" w14:textId="44E9E770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769D4EC9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D4F0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D5A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E2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497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5E5C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BC55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67BC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872A" w14:textId="15D689F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771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B415" w14:textId="5C607A45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1EAB8915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67F7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146B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34B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6D9A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A953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DC312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7549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5301" w14:textId="627777A2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CE8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D4F5" w14:textId="7C3F86F3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0B569FA2" w14:textId="77777777" w:rsidTr="0019206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A872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1A2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B3FC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A61B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58A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3918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4FE32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A8B202" w14:textId="73DCB98E" w:rsidR="00E80EC7" w:rsidRPr="00F13294" w:rsidRDefault="004C482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C1DB82" w14:textId="76CD86B0" w:rsidR="00E80EC7" w:rsidRPr="00F13294" w:rsidRDefault="00D810E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0EC98B" w14:textId="5A8F9D27" w:rsidR="00E80EC7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DC5849" w:rsidRPr="00F13294" w14:paraId="50507CC6" w14:textId="77777777" w:rsidTr="0019206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DEE" w14:textId="77777777" w:rsidR="00D926DE" w:rsidRPr="00F13294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1.2 Nacrt Zakona o prometu eksplozivnih materija, zapaljivih tečnosti i gasova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1026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IV kvartal</w:t>
            </w:r>
          </w:p>
          <w:p w14:paraId="3F7586F4" w14:textId="241EE498" w:rsidR="00D926DE" w:rsidRPr="00F13294" w:rsidRDefault="00D926DE" w:rsidP="00D926DE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 w:rsidR="00901C94" w:rsidRPr="00F13294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0FF1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Nacrt Zakona o prometu eksplozivnih materija, zapaljivih tečnosti i gasova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719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 i Inspektorat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CE9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16E3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8E00C" w14:textId="77777777" w:rsidR="00D926DE" w:rsidRPr="00F13294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8278A" w14:textId="44082846" w:rsidR="00D926DE" w:rsidRPr="00F13294" w:rsidRDefault="004577B0" w:rsidP="00D810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AA5" w14:textId="109CB656" w:rsidR="00D926DE" w:rsidRPr="00F13294" w:rsidRDefault="00D810E8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2357" w14:textId="528CD874" w:rsidR="00D926DE" w:rsidRPr="00F13294" w:rsidRDefault="00925512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DC5849" w:rsidRPr="00F13294" w14:paraId="1565CDC6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8C4D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463C1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26B3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88A7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509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3E6E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2122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0C0A" w14:textId="2E0BF445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AAAE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C740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0B1D3716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F194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7B40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39F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B98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535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81E42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8D09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81EA" w14:textId="1BA6B776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A5C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38C9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224697AE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0614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12B3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EA38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4F3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E2C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8C8C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2D47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B73C" w14:textId="65D8ECC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6CB5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5BF5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716B75EE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13E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76F62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F4B8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02D2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132C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A538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5183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B34D" w14:textId="4E007000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9153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CD7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F13294" w14:paraId="2EF95DE8" w14:textId="77777777" w:rsidTr="004C482D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23A5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5844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150D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603A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5601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266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F1B53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57F193" w14:textId="2FD39254" w:rsidR="00E80EC7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B9DF8" w14:textId="6B4BF8AB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  <w:r w:rsidR="00D810E8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81FD2" w14:textId="0058BA94" w:rsidR="00E80EC7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DC5849" w:rsidRPr="00F13294" w14:paraId="4F1A6936" w14:textId="77777777" w:rsidTr="0019206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3FA" w14:textId="77777777" w:rsidR="00D926DE" w:rsidRPr="00F13294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1.3 Nacrt Zakona o javnom okupljanju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75D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IV kvartal</w:t>
            </w:r>
          </w:p>
          <w:p w14:paraId="350F07CF" w14:textId="3103B065" w:rsidR="00D926DE" w:rsidRPr="00F13294" w:rsidRDefault="00D926DE" w:rsidP="00D926DE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 w:rsidR="004577B0" w:rsidRPr="00F13294"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4EC4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Nacrt Zakon o javnom okupljanju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260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A086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140F" w14:textId="77777777" w:rsidR="00D926DE" w:rsidRPr="00F13294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08C6B" w14:textId="0C076D25" w:rsidR="00D926DE" w:rsidRPr="00F13294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C035" w14:textId="1FB438A7" w:rsidR="00D926DE" w:rsidRPr="00F13294" w:rsidRDefault="004577B0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9B34" w14:textId="1AE4BF85" w:rsidR="00D926DE" w:rsidRPr="00F13294" w:rsidRDefault="00D810E8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ED97" w14:textId="147DC049" w:rsidR="00D926DE" w:rsidRPr="00F13294" w:rsidRDefault="00925512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DC5849" w:rsidRPr="00F13294" w14:paraId="7338D443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EAA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659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B1B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7EE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18C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C6D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F3B4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0793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5B4F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B56C" w14:textId="2F8CA2BC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113D6EB4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FAFC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E12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614A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2B54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E804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BA0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AD30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236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169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2348" w14:textId="414BD93E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741A461A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B871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CB13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73D7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D414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5F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A9FE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3989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0274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F322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34C6" w14:textId="15D9FC4A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29873BA6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39CC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25BF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3AD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4BAC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C554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D1B4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A3FB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B9DD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197E" w14:textId="77777777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D82D" w14:textId="66B05169" w:rsidR="00E80EC7" w:rsidRPr="00F13294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F13294" w14:paraId="1F5B8B18" w14:textId="77777777" w:rsidTr="0019206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082D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7B05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2C0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181D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B58D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B1B9" w14:textId="77777777" w:rsidR="00E80EC7" w:rsidRPr="00F13294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CD556" w14:textId="77777777" w:rsidR="00E80EC7" w:rsidRPr="00F13294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0F086" w14:textId="7080C494" w:rsidR="00E80EC7" w:rsidRPr="00F13294" w:rsidRDefault="00A224A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82BEE" w14:textId="10BCDA97" w:rsidR="00E80EC7" w:rsidRPr="00F13294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  <w:r w:rsidR="00D810E8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BA3A4D" w14:textId="7B375326" w:rsidR="00E80EC7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62454" w:rsidRPr="00F13294" w14:paraId="66717240" w14:textId="77777777" w:rsidTr="00362454">
        <w:trPr>
          <w:gridAfter w:val="1"/>
          <w:wAfter w:w="29" w:type="dxa"/>
          <w:trHeight w:val="34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8F5D7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93C1053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04B041C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8E99CB6" w14:textId="645D4EE4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1.4. Zakon o zaštiti kritične infrastrukture</w:t>
            </w:r>
          </w:p>
          <w:p w14:paraId="752DB33A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541B25A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4641151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52628E1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B04D2" w14:textId="4ADEEB40" w:rsidR="00362454" w:rsidRPr="00F13294" w:rsidRDefault="004577B0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-2026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4D844" w14:textId="7AF02602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prednacrt zakona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525D" w14:textId="3AE8A250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99353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5B350" w14:textId="02067669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38CEDEF" w14:textId="3747E9C5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90DCEA" w14:textId="64F3E06C" w:rsidR="00362454" w:rsidRPr="00F13294" w:rsidRDefault="004577B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362454"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77D6D9" w14:textId="62A177BB" w:rsidR="00362454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7A1482" w14:textId="677B2B41" w:rsidR="00362454" w:rsidRPr="00F13294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62454" w:rsidRPr="00F13294" w14:paraId="35A3DF03" w14:textId="77777777" w:rsidTr="00362454">
        <w:trPr>
          <w:gridAfter w:val="1"/>
          <w:wAfter w:w="29" w:type="dxa"/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CEB5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6959A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EFFD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AA37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E9DC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4348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63C215C" w14:textId="2BBD8CDC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D8982B" w14:textId="77777777" w:rsidR="00362454" w:rsidRPr="00F13294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5289FB" w14:textId="77777777" w:rsidR="00362454" w:rsidRPr="00F13294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842C4A" w14:textId="77777777" w:rsidR="00362454" w:rsidRPr="00F13294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4E2FC382" w14:textId="77777777" w:rsidTr="00362454">
        <w:trPr>
          <w:gridAfter w:val="1"/>
          <w:wAfter w:w="29" w:type="dxa"/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437F" w14:textId="77777777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3C6C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8DA8A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E223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11E2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EFBA4" w14:textId="77777777" w:rsidR="00362454" w:rsidRPr="00F13294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8A8BC31" w14:textId="6979A090" w:rsidR="00362454" w:rsidRPr="00F13294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484FB5" w14:textId="77777777" w:rsidR="00362454" w:rsidRPr="00F13294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26BD88" w14:textId="77777777" w:rsidR="00362454" w:rsidRPr="00F13294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41B7AA" w14:textId="77777777" w:rsidR="00362454" w:rsidRPr="00F13294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26AB9F58" w14:textId="77777777" w:rsidTr="00362454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28E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BB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A3B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16B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A61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E40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3BD8BC8" w14:textId="341218FE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A823B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6EF5D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D9916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0AF0BB5B" w14:textId="77777777" w:rsidTr="00362454">
        <w:trPr>
          <w:gridAfter w:val="1"/>
          <w:wAfter w:w="29" w:type="dxa"/>
          <w:trHeight w:val="2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C87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A8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97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DC2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49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A2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CB31E5" w14:textId="3005720C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45D75D" w14:textId="17024B44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D810E8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63D4F7" w14:textId="37465E27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EDDAD3" w14:textId="2196C966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62454" w:rsidRPr="00F13294" w14:paraId="5D63DDCD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D982" w14:textId="72D93E37" w:rsidR="00362454" w:rsidRPr="00F13294" w:rsidRDefault="00AA2F6B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1.5.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Provođenje osnovnih policijskih obuka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1622" w14:textId="639FFC70" w:rsidR="00362454" w:rsidRPr="00F13294" w:rsidRDefault="00362454" w:rsidP="004577B0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4577B0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4577B0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023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Realizacija osnovne policijske obuke za početni čin „policajac“ i „mlađi inspektor“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1A4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FFF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B56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2FF4A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1D39" w14:textId="2C2F70DE" w:rsidR="00362454" w:rsidRPr="00F13294" w:rsidRDefault="00A224A6" w:rsidP="00D810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D810E8" w:rsidRPr="00F13294">
              <w:rPr>
                <w:rFonts w:ascii="Arial" w:hAnsi="Arial" w:cs="Arial"/>
                <w:sz w:val="17"/>
                <w:szCs w:val="17"/>
              </w:rPr>
              <w:t>.</w:t>
            </w:r>
            <w:r w:rsidRPr="00F13294">
              <w:rPr>
                <w:rFonts w:ascii="Arial" w:hAnsi="Arial" w:cs="Arial"/>
                <w:sz w:val="17"/>
                <w:szCs w:val="17"/>
              </w:rPr>
              <w:t>246</w:t>
            </w:r>
            <w:r w:rsidR="00D810E8" w:rsidRPr="00F13294">
              <w:rPr>
                <w:rFonts w:ascii="Arial" w:hAnsi="Arial" w:cs="Arial"/>
                <w:sz w:val="17"/>
                <w:szCs w:val="17"/>
              </w:rPr>
              <w:t>.</w:t>
            </w:r>
            <w:r w:rsidRPr="00F13294">
              <w:rPr>
                <w:rFonts w:ascii="Arial" w:hAnsi="Arial" w:cs="Arial"/>
                <w:sz w:val="17"/>
                <w:szCs w:val="17"/>
              </w:rPr>
              <w:t>4</w:t>
            </w:r>
            <w:r w:rsidR="00D810E8" w:rsidRPr="00F13294">
              <w:rPr>
                <w:rFonts w:ascii="Arial" w:hAnsi="Arial" w:cs="Arial"/>
                <w:sz w:val="17"/>
                <w:szCs w:val="17"/>
              </w:rPr>
              <w:t>00</w:t>
            </w:r>
          </w:p>
          <w:p w14:paraId="01C8C31F" w14:textId="25EA8DA4" w:rsidR="00362454" w:rsidRPr="00F13294" w:rsidRDefault="00362454" w:rsidP="00D810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(700 kadeta)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984" w14:textId="77777777" w:rsidR="00A224A6" w:rsidRPr="00F13294" w:rsidRDefault="00A224A6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5.246.400</w:t>
            </w:r>
          </w:p>
          <w:p w14:paraId="0DF22EB1" w14:textId="79D3C690" w:rsidR="00362454" w:rsidRPr="00F13294" w:rsidRDefault="00A224A6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810E8" w:rsidRPr="00F13294">
              <w:rPr>
                <w:rFonts w:ascii="Arial" w:hAnsi="Arial" w:cs="Arial"/>
                <w:sz w:val="17"/>
                <w:szCs w:val="17"/>
              </w:rPr>
              <w:t>(700 kadeta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BCE" w14:textId="77777777" w:rsidR="00A224A6" w:rsidRPr="00F13294" w:rsidRDefault="00A224A6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5.246.400</w:t>
            </w:r>
          </w:p>
          <w:p w14:paraId="1EF5F926" w14:textId="548143AA" w:rsidR="00362454" w:rsidRPr="00F13294" w:rsidRDefault="00A224A6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577B0" w:rsidRPr="00F13294">
              <w:rPr>
                <w:rFonts w:ascii="Arial" w:hAnsi="Arial" w:cs="Arial"/>
                <w:sz w:val="17"/>
                <w:szCs w:val="17"/>
              </w:rPr>
              <w:t>(700 kadeta</w:t>
            </w:r>
          </w:p>
        </w:tc>
      </w:tr>
      <w:tr w:rsidR="00362454" w:rsidRPr="00F13294" w14:paraId="75A1E85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E7C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88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788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5D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32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209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EC9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61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46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592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EE9FC0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448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54B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03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DC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1DB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3F4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CD3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D6E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673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4FC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47F4AC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9E3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7F9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FD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E2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459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B5F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EE3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D55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EDD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09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8699DE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776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873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EAB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4F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DD7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057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251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A76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383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AA7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85B9843" w14:textId="77777777" w:rsidTr="00D810E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DA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E1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A58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1E9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5C5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7FB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280A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E5E55" w14:textId="7F7B9A7E" w:rsidR="00362454" w:rsidRPr="00F13294" w:rsidRDefault="00A224A6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5.246.400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45D0A7" w14:textId="1637C6C2" w:rsidR="00362454" w:rsidRPr="00F13294" w:rsidRDefault="00A224A6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5.246.400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24E1D" w14:textId="7BC05A1E" w:rsidR="00362454" w:rsidRPr="00F13294" w:rsidRDefault="00A224A6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5.246.400</w:t>
            </w:r>
          </w:p>
        </w:tc>
      </w:tr>
      <w:tr w:rsidR="00362454" w:rsidRPr="00F13294" w14:paraId="1FD16A61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0122" w14:textId="660FE22B" w:rsidR="00362454" w:rsidRPr="00F13294" w:rsidRDefault="00362454" w:rsidP="00AA2F6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AA2F6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6.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Provođenje stručnog usavršavanja policijskih službenika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375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B513112" w14:textId="06278BDC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D65A3E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D65A3E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07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Realizacija kurseva i obuka u organizaciji Policijske akademije FMUP – a, međunarodnih organizacija i drugih institucija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F4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E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7A5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330F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2C5D" w14:textId="418286F6" w:rsidR="00362454" w:rsidRPr="00F13294" w:rsidRDefault="00D810E8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250.000</w:t>
            </w:r>
          </w:p>
          <w:p w14:paraId="50FAD5F0" w14:textId="5564A549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(250 polaznika)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0B7E" w14:textId="4233F050" w:rsidR="00362454" w:rsidRPr="00F13294" w:rsidRDefault="00D810E8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250.000</w:t>
            </w:r>
          </w:p>
          <w:p w14:paraId="41EE406A" w14:textId="5A43AAE0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(250 polaznika)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25A0" w14:textId="77777777" w:rsidR="00D65A3E" w:rsidRPr="00F13294" w:rsidRDefault="00D65A3E" w:rsidP="00D65A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250.000</w:t>
            </w:r>
          </w:p>
          <w:p w14:paraId="6C29EF62" w14:textId="79E13274" w:rsidR="00362454" w:rsidRPr="00F13294" w:rsidRDefault="00D65A3E" w:rsidP="00D65A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(250 polaznika)</w:t>
            </w:r>
          </w:p>
        </w:tc>
      </w:tr>
      <w:tr w:rsidR="00362454" w:rsidRPr="00F13294" w14:paraId="799370B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D4B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5E2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016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08C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F99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BEE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058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E2C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061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EFC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ED811E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6C2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E80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9EC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CF3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616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35D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54A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D68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75F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9A2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3324F2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EA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58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7E2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D0F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76A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423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AF8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6B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41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5BA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E433442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B4A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65E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074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AC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67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11A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20F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A7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A80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B88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18D2FD6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AA6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1B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786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B4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40C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4DB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BF77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1280A8" w14:textId="5E88F801" w:rsidR="00362454" w:rsidRPr="00F13294" w:rsidRDefault="00D810E8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250.000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DE6560" w14:textId="017E3AFA" w:rsidR="00362454" w:rsidRPr="00F13294" w:rsidRDefault="00D810E8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250.000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7E4047E" w14:textId="1D4E3320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250.000</w:t>
            </w:r>
          </w:p>
        </w:tc>
      </w:tr>
      <w:tr w:rsidR="00362454" w:rsidRPr="00F13294" w14:paraId="409D228E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B51" w14:textId="4A303F0C" w:rsidR="00362454" w:rsidRPr="00F13294" w:rsidRDefault="00AA2F6B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1.7.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Provođenje obuka za pripadnike agencija i unutrašnjih službi za zaštitu ljudi i imovine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8E3F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BCC15D0" w14:textId="08CCC576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D65A3E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D65A3E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24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Realizacija obuke za fizičku zaštitu, tehničku zaštitu, odgovorna lica, zaštitu ljudi i imovine i za uposlenike unutrašnje službe zaštite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DF0F" w14:textId="13CED7E3" w:rsidR="00362454" w:rsidRPr="00F13294" w:rsidRDefault="00362454" w:rsidP="00952A09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</w:t>
            </w:r>
            <w:r w:rsidR="00952A09" w:rsidRPr="00F13294">
              <w:rPr>
                <w:rFonts w:ascii="Arial" w:hAnsi="Arial" w:cs="Arial"/>
                <w:sz w:val="17"/>
                <w:szCs w:val="17"/>
              </w:rPr>
              <w:t>jska akademija</w:t>
            </w:r>
            <w:r w:rsidR="00952A09"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 xml:space="preserve"> i Inspektorat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FDF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E8F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1EAB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8324" w14:textId="0229492C" w:rsidR="00362454" w:rsidRPr="00F13294" w:rsidRDefault="00D810E8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293.200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C971" w14:textId="054A5D4A" w:rsidR="00362454" w:rsidRPr="00F13294" w:rsidRDefault="00D810E8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293.200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CF94" w14:textId="5C0C20C6" w:rsidR="00362454" w:rsidRPr="00F13294" w:rsidRDefault="00A224A6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293.200</w:t>
            </w:r>
          </w:p>
        </w:tc>
      </w:tr>
      <w:tr w:rsidR="00362454" w:rsidRPr="00F13294" w14:paraId="063D28D2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677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38A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E78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76C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258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BFE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DCA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ACB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E5F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B1D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6712D3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2D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B96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6F3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DBD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890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18C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3D5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AC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07B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429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0533E6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5DB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FAF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B1A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9C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610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FA4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455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FD3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020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6DF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525F97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D7C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9E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293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8F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F9A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2F7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EFA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696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99E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C67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0D4E80D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CDC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2D3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A6F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65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D65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7D8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15BF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0F35C" w14:textId="4476C04B" w:rsidR="00362454" w:rsidRPr="00F13294" w:rsidRDefault="00D810E8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293.200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4DCDA" w14:textId="58052E62" w:rsidR="00362454" w:rsidRPr="00F13294" w:rsidRDefault="00D810E8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293.200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95529" w14:textId="6517CA5D" w:rsidR="00362454" w:rsidRPr="00F13294" w:rsidRDefault="00A224A6" w:rsidP="00A224A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293.200</w:t>
            </w:r>
          </w:p>
        </w:tc>
      </w:tr>
      <w:tr w:rsidR="00952A09" w:rsidRPr="00F13294" w14:paraId="796474D3" w14:textId="77777777" w:rsidTr="00362454">
        <w:trPr>
          <w:gridAfter w:val="1"/>
          <w:wAfter w:w="29" w:type="dxa"/>
          <w:trHeight w:val="3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E2CB8C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0A78E4E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70B1502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F31E34A" w14:textId="2F5C9E66" w:rsidR="00952A09" w:rsidRPr="00F13294" w:rsidRDefault="00AA2F6B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1.8</w:t>
            </w:r>
            <w:r w:rsidR="0071299F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Izmjene i dopune </w:t>
            </w:r>
            <w:r w:rsidR="00952A09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Zakon</w:t>
            </w:r>
            <w:r w:rsidR="0071299F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  <w:r w:rsidR="00952A09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o unutrašnjim poslovima</w:t>
            </w:r>
            <w:r w:rsidR="00D65A3E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Federacije BiH</w:t>
            </w:r>
          </w:p>
          <w:p w14:paraId="0F791CEA" w14:textId="374796CD" w:rsidR="0071299F" w:rsidRPr="00F13294" w:rsidRDefault="0071299F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082B838" w14:textId="77777777" w:rsidR="0071299F" w:rsidRPr="00F13294" w:rsidRDefault="0071299F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7E96780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0345644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2DE5475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65AD9C1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660A55F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4B4E256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A5BD942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0E06EE9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0BA043" w14:textId="18E57550" w:rsidR="00952A09" w:rsidRPr="00F13294" w:rsidRDefault="00D65A3E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0FE5FC" w14:textId="70CC7533" w:rsidR="00952A09" w:rsidRPr="00F13294" w:rsidRDefault="007A19D8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zakon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F6BE81" w14:textId="220E50DE" w:rsidR="00952A09" w:rsidRPr="00F13294" w:rsidRDefault="007A19D8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F7190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88FEC9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EA3308C" w14:textId="66AEB661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8A484B" w14:textId="30B90F9E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04527F" w14:textId="4698F7C4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DD7F2C" w14:textId="7565EC19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952A09" w:rsidRPr="00F13294" w14:paraId="4063BBE8" w14:textId="77777777" w:rsidTr="00362454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2E84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212B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56B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ADB6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F2F5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A5B4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082B83F" w14:textId="51DC8DCA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E2F1CD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62FFB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F8085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21A7AE9A" w14:textId="77777777" w:rsidTr="00362454">
        <w:trPr>
          <w:gridAfter w:val="1"/>
          <w:wAfter w:w="29" w:type="dxa"/>
          <w:trHeight w:val="4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E2B6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46C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2C790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AA8B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5810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C0ED1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FF139D3" w14:textId="466FEEF5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441B96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E30B5A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376EF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13DE0D8B" w14:textId="77777777" w:rsidTr="00362454">
        <w:trPr>
          <w:gridAfter w:val="1"/>
          <w:wAfter w:w="29" w:type="dxa"/>
          <w:trHeight w:val="4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CFBD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D6BB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0E3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344A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FDE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87D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9086F0" w14:textId="6FF349DD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95848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08D7C6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4AA663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0D33057C" w14:textId="77777777" w:rsidTr="0006645D">
        <w:trPr>
          <w:gridAfter w:val="1"/>
          <w:wAfter w:w="29" w:type="dxa"/>
          <w:trHeight w:val="3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4C7C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9267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489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C7B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7EB1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F2ED5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48475C0" w14:textId="4FFA8D36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A60E75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8571D3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6C84E3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54BDE935" w14:textId="77777777" w:rsidTr="00362454">
        <w:trPr>
          <w:gridAfter w:val="1"/>
          <w:wAfter w:w="29" w:type="dxa"/>
          <w:trHeight w:val="39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D386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B1EA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5020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7A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FB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C66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A398254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  <w:p w14:paraId="1B49ACAE" w14:textId="77777777" w:rsidR="007A19D8" w:rsidRPr="00F13294" w:rsidRDefault="007A19D8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FDE199D" w14:textId="0D2C426E" w:rsidR="007A19D8" w:rsidRPr="00F13294" w:rsidRDefault="007A19D8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8989F5" w14:textId="621F6960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7E4176" w14:textId="6A1A7019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A23451" w14:textId="134B6253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A19D8" w:rsidRPr="00F13294" w14:paraId="13F722D0" w14:textId="77777777" w:rsidTr="007A19D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95F4" w14:textId="65829AFD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1.9.Nacrt zakona o policijskim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9C43" w14:textId="77777777" w:rsidR="007A19D8" w:rsidRPr="00F13294" w:rsidRDefault="007A19D8" w:rsidP="007A19D8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462A263" w14:textId="19F6D658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86F4" w14:textId="4D4B86E3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zakon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3A6C" w14:textId="6FFB3A22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DC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4EB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2B9DB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E246" w14:textId="7C7FF214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577E" w14:textId="4E07CB90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623A" w14:textId="1C19431C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A19D8" w:rsidRPr="00F13294" w14:paraId="6EF81CCC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53F1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F7E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367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A19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F9B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D5D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9CAF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78D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DBFB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B45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4F76449C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A9EE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7FD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674B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5E7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9E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85C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20D8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CF3E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5004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922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0E0839C1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E48D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9A7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854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913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89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5BA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EE80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461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E9B4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576A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3872117D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5616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3F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B86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E5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C624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035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ACD2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F11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D3A8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9DC3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42366197" w14:textId="77777777" w:rsidTr="007A19D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C57A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7D5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1A6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7F9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D1D0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073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34737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4FC838" w14:textId="223196F7" w:rsidR="007A19D8" w:rsidRPr="00F13294" w:rsidRDefault="007A19D8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C0F1E0" w14:textId="10303CF3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BD6A5" w14:textId="259EFD76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A19D8" w:rsidRPr="00F13294" w14:paraId="47AF5C8B" w14:textId="77777777" w:rsidTr="007A19D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BDF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1.10 Izmjene i dopune zakonja o plaćama i naknadama policijskih službenika FBiH 15.000</w:t>
            </w:r>
          </w:p>
          <w:p w14:paraId="4E52E0B4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0DF2F4B" w14:textId="793943CF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(FUP treba da dostavi)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DD6" w14:textId="77777777" w:rsidR="007A19D8" w:rsidRPr="00F13294" w:rsidRDefault="007A19D8" w:rsidP="007A19D8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7EDB06C" w14:textId="617AC584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E55F" w14:textId="39F24E3D" w:rsidR="007A19D8" w:rsidRPr="00F13294" w:rsidRDefault="004D7DFC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zakon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196" w14:textId="4BC4C1DA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5A8D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8BA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E0A29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333" w14:textId="637949E2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5627B" w14:textId="5F6E60C5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D230" w14:textId="28835BA8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A19D8" w:rsidRPr="00F13294" w14:paraId="2F26EB42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29EC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C03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C1A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97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65A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DB2A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9AC5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6077" w14:textId="6E6938CE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9A75" w14:textId="125F55BF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63A0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0A3C4D04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1FD1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4A6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059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B2CB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B63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F5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9CD4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288A" w14:textId="22C2BB2E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0077" w14:textId="55B52E6C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8FE7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7B266F56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397E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629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0E4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879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0C0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17F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82B8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A496" w14:textId="6FAD177A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DCDE" w14:textId="2393944D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A57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1569CAB6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E3E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77B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5AE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ACF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6E5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1A2E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4C5A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D2E9" w14:textId="37673306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3A04" w14:textId="5E6A846D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195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2DF83359" w14:textId="77777777" w:rsidTr="007A19D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9D5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CF53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467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C1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15E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8F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8176F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D7F044" w14:textId="3F14603B" w:rsidR="007A19D8" w:rsidRPr="00F13294" w:rsidRDefault="007A19D8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292C9A" w14:textId="525FF9B2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11039" w14:textId="46FB0E4F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62454" w:rsidRPr="00F13294" w14:paraId="7ECACAFB" w14:textId="77777777" w:rsidTr="00767104">
        <w:trPr>
          <w:gridAfter w:val="1"/>
          <w:wAfter w:w="29" w:type="dxa"/>
          <w:trHeight w:val="554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7129D" w14:textId="7A51F7C5" w:rsidR="00362454" w:rsidRPr="00F13294" w:rsidRDefault="00A224A6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1.11</w:t>
            </w:r>
            <w:r w:rsidR="00AA2F6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Prilagođavanje, izmjene, donošenje zakonskih i podzakonskih </w:t>
            </w:r>
            <w:r w:rsidR="00326F2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propisa i dr. 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akata za efikasniji rad Policijske akademije FMUP – a</w:t>
            </w:r>
            <w:r w:rsidR="00D65A3E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(u skladu sa Zakonom o unutrašnjim poslovima Federacije BiH)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ED58" w14:textId="4790F725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D65A3E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D65A3E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75CA3" w14:textId="1CFA1ACE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</w:t>
            </w:r>
            <w:r w:rsidR="00A224A6" w:rsidRPr="00F13294">
              <w:rPr>
                <w:rFonts w:ascii="Arial" w:hAnsi="Arial" w:cs="Arial"/>
                <w:sz w:val="17"/>
                <w:szCs w:val="17"/>
              </w:rPr>
              <w:t>11</w:t>
            </w:r>
            <w:r w:rsidRPr="00F13294">
              <w:rPr>
                <w:rFonts w:ascii="Arial" w:hAnsi="Arial" w:cs="Arial"/>
                <w:sz w:val="17"/>
                <w:szCs w:val="17"/>
              </w:rPr>
              <w:t>.1. Izmjene Pravilnika o unutrašnjem redu u Policijskoj akademiji FMUP – a.</w:t>
            </w:r>
          </w:p>
          <w:p w14:paraId="0589D680" w14:textId="40343FB0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</w:t>
            </w:r>
            <w:r w:rsidR="00A224A6" w:rsidRPr="00F13294">
              <w:rPr>
                <w:rFonts w:ascii="Arial" w:hAnsi="Arial" w:cs="Arial"/>
                <w:sz w:val="17"/>
                <w:szCs w:val="17"/>
              </w:rPr>
              <w:t>11</w:t>
            </w:r>
            <w:r w:rsidRPr="00F13294">
              <w:rPr>
                <w:rFonts w:ascii="Arial" w:hAnsi="Arial" w:cs="Arial"/>
                <w:sz w:val="17"/>
                <w:szCs w:val="17"/>
              </w:rPr>
              <w:t>.2. Donošenje novog Pravilnika o ocjenjivanju polaznika osnovne policijske obuke, specijalističke obuke I drugih oblika stručnog osposobljavanja i usavršavanja.</w:t>
            </w:r>
          </w:p>
          <w:p w14:paraId="13F69497" w14:textId="46B3B81D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</w:t>
            </w:r>
            <w:r w:rsidR="00A224A6" w:rsidRPr="00F13294">
              <w:rPr>
                <w:rFonts w:ascii="Arial" w:hAnsi="Arial" w:cs="Arial"/>
                <w:sz w:val="17"/>
                <w:szCs w:val="17"/>
              </w:rPr>
              <w:t>11</w:t>
            </w:r>
            <w:r w:rsidRPr="00F13294">
              <w:rPr>
                <w:rFonts w:ascii="Arial" w:hAnsi="Arial" w:cs="Arial"/>
                <w:sz w:val="17"/>
                <w:szCs w:val="17"/>
              </w:rPr>
              <w:t>.3. Izmjene pravilnika o disciplinskoj odgovornosti I materijalnoj odgovornosti polaznika osnovne obuke, specijalističke obuke i drugih oblika stručnog osposobljavanja i usavršavanja u Policijskoj akademiji FMUP – a.</w:t>
            </w:r>
          </w:p>
          <w:p w14:paraId="548142B6" w14:textId="765286B6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</w:t>
            </w:r>
            <w:r w:rsidR="00A224A6" w:rsidRPr="00F13294">
              <w:rPr>
                <w:rFonts w:ascii="Arial" w:hAnsi="Arial" w:cs="Arial"/>
                <w:sz w:val="17"/>
                <w:szCs w:val="17"/>
              </w:rPr>
              <w:t>11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.4. Donošenje Instrukcije o ponašanju polaznika Policijske akademije FMUP – a. </w:t>
            </w:r>
          </w:p>
          <w:p w14:paraId="5E3998AD" w14:textId="3D7F2613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</w:t>
            </w:r>
            <w:r w:rsidR="00A224A6" w:rsidRPr="00F13294">
              <w:rPr>
                <w:rFonts w:ascii="Arial" w:hAnsi="Arial" w:cs="Arial"/>
                <w:sz w:val="17"/>
                <w:szCs w:val="17"/>
              </w:rPr>
              <w:t>11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.5. Donošenje Instrukcije o radnoj odjeći, obući i ponašanju uposlenika Policijske akademije FMUP – a. </w:t>
            </w:r>
          </w:p>
          <w:p w14:paraId="75AF1F26" w14:textId="47371EAB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</w:t>
            </w:r>
            <w:r w:rsidR="00A224A6" w:rsidRPr="00F13294">
              <w:rPr>
                <w:rFonts w:ascii="Arial" w:hAnsi="Arial" w:cs="Arial"/>
                <w:sz w:val="17"/>
                <w:szCs w:val="17"/>
              </w:rPr>
              <w:t>11</w:t>
            </w:r>
            <w:r w:rsidRPr="00F13294">
              <w:rPr>
                <w:rFonts w:ascii="Arial" w:hAnsi="Arial" w:cs="Arial"/>
                <w:sz w:val="17"/>
                <w:szCs w:val="17"/>
              </w:rPr>
              <w:t>.6. Obnavljanje  IADLEST certifikata.</w:t>
            </w:r>
          </w:p>
          <w:p w14:paraId="5A4ADAC8" w14:textId="666724FD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23CD7F96" w14:textId="411F6D31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79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 FMUP – a i Sektor za pravne poslove 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06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D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224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A9B2" w14:textId="77777777" w:rsidR="00362454" w:rsidRPr="00F13294" w:rsidRDefault="00362454" w:rsidP="00952A09">
            <w:pPr>
              <w:rPr>
                <w:rFonts w:ascii="Arial" w:hAnsi="Arial" w:cs="Arial"/>
                <w:sz w:val="17"/>
                <w:szCs w:val="17"/>
              </w:rPr>
            </w:pPr>
          </w:p>
          <w:p w14:paraId="125839A4" w14:textId="42993752" w:rsidR="00362454" w:rsidRPr="00F13294" w:rsidRDefault="00326F2B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B53F" w14:textId="77777777" w:rsidR="00362454" w:rsidRPr="00F13294" w:rsidRDefault="00362454" w:rsidP="00952A09">
            <w:pPr>
              <w:rPr>
                <w:rFonts w:ascii="Arial" w:hAnsi="Arial" w:cs="Arial"/>
                <w:sz w:val="17"/>
                <w:szCs w:val="17"/>
              </w:rPr>
            </w:pPr>
          </w:p>
          <w:p w14:paraId="5DA80A5D" w14:textId="0AEC19D6" w:rsidR="00362454" w:rsidRPr="00F13294" w:rsidRDefault="00326F2B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F59C" w14:textId="77777777" w:rsidR="00362454" w:rsidRPr="00F13294" w:rsidRDefault="00362454" w:rsidP="00952A09">
            <w:pPr>
              <w:rPr>
                <w:rFonts w:ascii="Arial" w:hAnsi="Arial" w:cs="Arial"/>
                <w:sz w:val="17"/>
                <w:szCs w:val="17"/>
              </w:rPr>
            </w:pPr>
          </w:p>
          <w:p w14:paraId="12A27E0F" w14:textId="1EA7E070" w:rsidR="00362454" w:rsidRPr="00F13294" w:rsidRDefault="00326F2B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</w:t>
            </w:r>
            <w:r w:rsidR="00D65A3E"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</w:tr>
      <w:tr w:rsidR="00362454" w:rsidRPr="00F13294" w14:paraId="5C4D487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D9EE9A" w14:textId="3491B2B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67A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CD60F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CD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0D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37C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29A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DA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9B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4BA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961A26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1C32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019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2AD1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290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5A3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C38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0E4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98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DB8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B8F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A6FF7D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14E9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082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B22EA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E9B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52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DB1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488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7BE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C1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EF0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C230B3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350B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480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3522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DC2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4A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6D5E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FF9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64A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6C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9B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137F2AA" w14:textId="77777777" w:rsidTr="006778A9">
        <w:trPr>
          <w:gridAfter w:val="1"/>
          <w:wAfter w:w="29" w:type="dxa"/>
          <w:trHeight w:val="2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73319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9FE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FC911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1AF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0E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661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17D7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E06BEE9" w14:textId="2959FD49" w:rsidR="00362454" w:rsidRPr="00F13294" w:rsidRDefault="00326F2B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362454"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D6961C" w14:textId="7C568FC4" w:rsidR="00362454" w:rsidRPr="00F13294" w:rsidRDefault="00326F2B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362454"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A49831E" w14:textId="1FD63F87" w:rsidR="00362454" w:rsidRPr="00F13294" w:rsidRDefault="00326F2B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</w:tr>
      <w:tr w:rsidR="00952A09" w:rsidRPr="00F13294" w14:paraId="27558C25" w14:textId="77777777" w:rsidTr="00AA2F6B">
        <w:trPr>
          <w:gridAfter w:val="1"/>
          <w:wAfter w:w="29" w:type="dxa"/>
          <w:trHeight w:val="1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7EE25DC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62F282A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A24926B" w14:textId="2B8B522C" w:rsidR="00952A09" w:rsidRPr="00F13294" w:rsidRDefault="00A224A6" w:rsidP="00AA2F6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1.12</w:t>
            </w:r>
            <w:r w:rsidR="00AA2F6B" w:rsidRPr="00F13294">
              <w:rPr>
                <w:rFonts w:ascii="Arial" w:hAnsi="Arial" w:cs="Arial"/>
                <w:b/>
                <w:sz w:val="17"/>
                <w:szCs w:val="17"/>
              </w:rPr>
              <w:t xml:space="preserve">. Obuka za instruktora za rukovanje oružjem </w:t>
            </w:r>
          </w:p>
          <w:p w14:paraId="681217CB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27A994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3120BB9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58933E" w14:textId="17737C90" w:rsidR="00952A09" w:rsidRPr="00F13294" w:rsidRDefault="00326F2B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2025-2027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F15A5F7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8CB28C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AA7914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F3D467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28289E" w14:textId="3B2466AE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AB0DE4" w14:textId="794FD21D" w:rsidR="00952A09" w:rsidRPr="00F13294" w:rsidRDefault="00326F2B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40AB28" w14:textId="063CABF5" w:rsidR="00952A09" w:rsidRPr="00F13294" w:rsidRDefault="00326F2B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F31ABD" w14:textId="609D8E93" w:rsidR="00952A09" w:rsidRPr="00F13294" w:rsidRDefault="00326F2B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</w:tr>
      <w:tr w:rsidR="00952A09" w:rsidRPr="00F13294" w14:paraId="11E9FF4B" w14:textId="77777777" w:rsidTr="00AA2F6B">
        <w:trPr>
          <w:gridAfter w:val="1"/>
          <w:wAfter w:w="29" w:type="dxa"/>
          <w:trHeight w:val="165"/>
        </w:trPr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72C10C1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685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2DF212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860A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FDE1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8F2F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47CDDF" w14:textId="4B44C45A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B1CF02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5F684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2F480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52A09" w:rsidRPr="00F13294" w14:paraId="3FCEA796" w14:textId="77777777" w:rsidTr="00AA2F6B">
        <w:trPr>
          <w:gridAfter w:val="1"/>
          <w:wAfter w:w="29" w:type="dxa"/>
          <w:trHeight w:val="210"/>
        </w:trPr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FE70F35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40CA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A56BB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E9C8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F795F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F19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3379DA" w14:textId="0D84E840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D69E26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7DFE9B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9D623D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52A09" w:rsidRPr="00F13294" w14:paraId="243C7053" w14:textId="77777777" w:rsidTr="00AA2F6B">
        <w:trPr>
          <w:gridAfter w:val="1"/>
          <w:wAfter w:w="29" w:type="dxa"/>
          <w:trHeight w:val="165"/>
        </w:trPr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9E3A6B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3EAAC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BE8D1F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A06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37FC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395D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583B0A" w14:textId="760799DA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DDB1B1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BF6C2F2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A18A1D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52A09" w:rsidRPr="00F13294" w14:paraId="11E91105" w14:textId="77777777" w:rsidTr="00AA2F6B">
        <w:trPr>
          <w:gridAfter w:val="1"/>
          <w:wAfter w:w="29" w:type="dxa"/>
          <w:trHeight w:val="210"/>
        </w:trPr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60590F9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68D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9DC569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B4E05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FFD7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FB5C5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FD182A" w14:textId="4917289B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94D5AF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D6468E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5DA754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52A09" w:rsidRPr="00F13294" w14:paraId="78FC8F97" w14:textId="77777777" w:rsidTr="00AA2F6B">
        <w:trPr>
          <w:gridAfter w:val="1"/>
          <w:wAfter w:w="29" w:type="dxa"/>
          <w:trHeight w:val="2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F986B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1F22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22229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B5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D1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1FA0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62C2FA" w14:textId="1B0803DD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6DECD22" w14:textId="60B69003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C7062CD" w14:textId="56BFB3A2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8B16F5" w14:textId="135B20F3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</w:tr>
      <w:tr w:rsidR="00362454" w:rsidRPr="00F13294" w14:paraId="14B8E3BB" w14:textId="77777777" w:rsidTr="006778A9">
        <w:trPr>
          <w:gridAfter w:val="1"/>
          <w:wAfter w:w="29" w:type="dxa"/>
          <w:trHeight w:val="5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1249" w14:textId="08BCFB35" w:rsidR="00362454" w:rsidRPr="00F13294" w:rsidRDefault="00362454" w:rsidP="00A224A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AA2F6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A224A6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AA2F6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Izrada novih i inoviranje starih Nastavnih planova i programa svih vrsta obuka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DD12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27B7301" w14:textId="3BB79654" w:rsidR="00362454" w:rsidRPr="00F13294" w:rsidRDefault="00362454" w:rsidP="00C66D2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C66D23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C66D23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D5A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U skladu sa konkretnim izazovima NPP učiniti sadržajnijim  tako da obrađivane teme svojim sadržajima pokrivaju materiju koja nudi novija saznanja na poljima koja tretiraju pojedine nastavne cjeline</w:t>
            </w:r>
          </w:p>
          <w:p w14:paraId="32CCAE9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2D9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36C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A7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E0F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0407" w14:textId="3A76A17B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3F09" w14:textId="7ACA581D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027B" w14:textId="0D0EF6D3" w:rsidR="00C27D78" w:rsidRPr="00F13294" w:rsidRDefault="00C66D23" w:rsidP="00C27D7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</w:tr>
      <w:tr w:rsidR="00362454" w:rsidRPr="00F13294" w14:paraId="6DD5989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3582" w14:textId="64525D95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2750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034E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837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488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A7E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FCF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C58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9E4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943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47CAD9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C6CF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D26E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A70B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0B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8F8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C9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5E8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2F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90B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D14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6A7831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4C4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7122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FBA7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A2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B73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1CD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25B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C85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F3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4FD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C8A0A5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9B4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42F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FC21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F8E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64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1C1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43D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C85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8F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2BC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10CDE1F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B8E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3D92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E43E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9D4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96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B8F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08AB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563DB0" w14:textId="10BE7770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894D0C" w14:textId="238B1350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DAEF0" w14:textId="2A0BCE9D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</w:tr>
      <w:tr w:rsidR="00362454" w:rsidRPr="00F13294" w14:paraId="3C889296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FD3" w14:textId="271B30D8" w:rsidR="00362454" w:rsidRPr="00F13294" w:rsidRDefault="00362454" w:rsidP="00AA2F6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A224A6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14</w:t>
            </w:r>
            <w:r w:rsidR="00AA2F6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Uspostavljanje sistema za učenje na daljinu (u okviru IPA projekta EU)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C54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764A6411" w14:textId="1601E0B4" w:rsidR="00362454" w:rsidRPr="00F13294" w:rsidRDefault="00362454" w:rsidP="00C27D7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884158" w:rsidRPr="00F13294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D37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Primjena sistema učenja na daljinu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513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0B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EC8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21B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AE37" w14:textId="6914E012" w:rsidR="00362454" w:rsidRPr="00F13294" w:rsidRDefault="009C766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3E5" w14:textId="60E4F631" w:rsidR="00362454" w:rsidRPr="00F13294" w:rsidRDefault="009C766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AFB6" w14:textId="4AC5A5F8" w:rsidR="00362454" w:rsidRPr="00F13294" w:rsidRDefault="009C766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</w:tr>
      <w:tr w:rsidR="00362454" w:rsidRPr="00F13294" w14:paraId="4EF7C49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6A8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567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431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88B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E2D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7C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2EF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FF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C14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F73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2656E76C" w14:textId="77777777" w:rsidTr="006778A9">
        <w:trPr>
          <w:gridAfter w:val="1"/>
          <w:wAfter w:w="29" w:type="dxa"/>
          <w:trHeight w:val="3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6C8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868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E32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120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B13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A16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EF3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FCE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32E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09C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60A68892" w14:textId="77777777" w:rsidTr="006778A9">
        <w:trPr>
          <w:gridAfter w:val="1"/>
          <w:wAfter w:w="29" w:type="dxa"/>
          <w:trHeight w:val="41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EDE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992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4BC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75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3AF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0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CCF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E88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EF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00E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2E0816FA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284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DA1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D4D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006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959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56D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4A4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788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0A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0A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1539898A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2EB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F2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2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569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025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F73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B952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5DE66" w14:textId="480617CF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1B1BD" w14:textId="2CCC35FE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1C92D3" w14:textId="31402A4A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15.000</w:t>
            </w:r>
          </w:p>
        </w:tc>
      </w:tr>
      <w:tr w:rsidR="00362454" w:rsidRPr="00F13294" w14:paraId="783F223B" w14:textId="77777777" w:rsidTr="007442A1">
        <w:trPr>
          <w:gridAfter w:val="1"/>
          <w:wAfter w:w="29" w:type="dxa"/>
          <w:trHeight w:val="31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253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1CCE16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BF112D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A6DF40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73712CD" w14:textId="42A549AA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1.1</w:t>
            </w:r>
            <w:r w:rsidR="00A224A6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 Pravilnik o inspekcijskom nadzoru</w:t>
            </w:r>
          </w:p>
          <w:p w14:paraId="36D8F1A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BBC645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5617BE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C277EA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6253" w14:textId="1835908B" w:rsidR="00362454" w:rsidRPr="00F13294" w:rsidRDefault="00362454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IV kvartal 202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D0A9" w14:textId="3690DD9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Donesen pravilnik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BA4F" w14:textId="19CFA3B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Inspektorat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5D8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4B53" w14:textId="63E20DCF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75BC" w14:textId="31D9F2EF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8B2F" w14:textId="28C22747" w:rsidR="00362454" w:rsidRPr="00F13294" w:rsidRDefault="00D9454D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5468" w14:textId="05A32AA2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D474" w14:textId="5FA742D8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  <w:t>0</w:t>
            </w:r>
          </w:p>
        </w:tc>
      </w:tr>
      <w:tr w:rsidR="00362454" w:rsidRPr="00F13294" w14:paraId="24595FE1" w14:textId="77777777" w:rsidTr="007442A1">
        <w:trPr>
          <w:gridAfter w:val="1"/>
          <w:wAfter w:w="29" w:type="dxa"/>
          <w:trHeight w:val="4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C4B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5CE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7A1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97B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5AD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B52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EC4A" w14:textId="19FC4AB9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8DE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9C0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BE1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362454" w:rsidRPr="00F13294" w14:paraId="4E08ECE4" w14:textId="77777777" w:rsidTr="006A7C5A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D50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4AA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4A07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C1A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547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C5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C782" w14:textId="1A17862F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AF3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23B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552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362454" w:rsidRPr="00F13294" w14:paraId="0E9556BA" w14:textId="77777777" w:rsidTr="006A7C5A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22A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7A5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4A9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7D6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58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7B5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3857" w14:textId="2E303582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12C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7C4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C8C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362454" w:rsidRPr="00F13294" w14:paraId="5E1AB275" w14:textId="77777777" w:rsidTr="006A7C5A">
        <w:trPr>
          <w:gridAfter w:val="1"/>
          <w:wAfter w:w="29" w:type="dxa"/>
          <w:trHeight w:val="1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3A4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B7A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067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CEA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2E6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FF2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35C4" w14:textId="13DD7365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555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490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D01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362454" w:rsidRPr="00F13294" w14:paraId="49C2A636" w14:textId="77777777" w:rsidTr="00027A1F">
        <w:trPr>
          <w:gridAfter w:val="1"/>
          <w:wAfter w:w="29" w:type="dxa"/>
          <w:trHeight w:val="1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27C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8B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82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237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51A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8F4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844145A" w14:textId="7FBCB0C5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CD8DF2" w14:textId="3B69A9C2" w:rsidR="00362454" w:rsidRPr="00F13294" w:rsidRDefault="00D9454D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CB612C" w14:textId="2EBC48F0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E3831A" w14:textId="0846EB52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  <w:p w14:paraId="7AE38AD1" w14:textId="77777777" w:rsidR="00091AF0" w:rsidRPr="00F13294" w:rsidRDefault="00091AF0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35B89CF" w14:textId="77777777" w:rsidR="00091AF0" w:rsidRPr="00F13294" w:rsidRDefault="00091AF0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46498563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14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Ukupno za program (mjeru) 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E987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AB1F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E40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CDD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B511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428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86A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F0E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91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1B34EC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EE6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9053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8384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1DBD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E41B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B0CF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B63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F1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3F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438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4361EA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1872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9866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4CBB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8D4F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CE6A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939F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0FC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31E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F2C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E5B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E9B4D7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CF7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719B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007B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038DC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4962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5F8F0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DBD7" w14:textId="2814B00D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99F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E19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D0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915479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D50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3E9E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FB67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8D9C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C88CA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9588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6EA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CED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1E5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BC9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3527545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FDD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A18F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A206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870F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4435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38577" w14:textId="77777777" w:rsidR="00362454" w:rsidRPr="00F13294" w:rsidRDefault="00362454" w:rsidP="0036245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3E26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51376D" w14:textId="564B8C61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5.914.600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C8184E" w14:textId="2D50B087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5.839.600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593BA7" w14:textId="0B90F081" w:rsidR="00362454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5.839.600</w:t>
            </w:r>
          </w:p>
        </w:tc>
      </w:tr>
      <w:tr w:rsidR="00362454" w:rsidRPr="00F13294" w14:paraId="0CC94CB6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BECA" w14:textId="65F06870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Redni broj i naziv programa (mjere)¹ (prenosi se iz tabele A1): </w:t>
            </w:r>
          </w:p>
        </w:tc>
      </w:tr>
      <w:tr w:rsidR="00362454" w:rsidRPr="00F13294" w14:paraId="45BE97C0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A96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2. Promovirati toleranciju, nenasilje i rodnu ravnopravnost u porodici i društvu</w:t>
            </w:r>
          </w:p>
        </w:tc>
      </w:tr>
      <w:tr w:rsidR="00362454" w:rsidRPr="00F13294" w14:paraId="45D99D19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6C5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strateškog dokumenta, oznaka strateškog cilja, prioriteta i mjere koja je preuzeta kao program: /</w:t>
            </w:r>
            <w:r w:rsidRPr="00F13294">
              <w:rPr>
                <w:rFonts w:ascii="Calibri" w:hAnsi="Calibri" w:cs="Calibri"/>
                <w:sz w:val="16"/>
                <w:szCs w:val="16"/>
              </w:rPr>
              <w:t> 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Strategija razvoja FBiH 2021-2027, Cilj 2, Prioritet 2.3, Mjera 2.3.4</w:t>
            </w:r>
          </w:p>
        </w:tc>
      </w:tr>
      <w:tr w:rsidR="00362454" w:rsidRPr="00F13294" w14:paraId="634F1614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CB13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7120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B4CD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0AE9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613A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C7D6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23B7C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362454" w:rsidRPr="00F13294" w14:paraId="1A0F2FE6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D89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75E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A60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8AE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6FE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78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ABB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485B86C5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48A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B83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E5A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E8D" w14:textId="77777777" w:rsidR="00362454" w:rsidRPr="00F13294" w:rsidRDefault="00362454" w:rsidP="00362454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1A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55F2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F2CF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CA72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4FEE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389D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362454" w:rsidRPr="00F13294" w14:paraId="65F00F5E" w14:textId="77777777" w:rsidTr="006778A9">
        <w:trPr>
          <w:gridAfter w:val="1"/>
          <w:wAfter w:w="29" w:type="dxa"/>
          <w:trHeight w:val="49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821" w14:textId="384041F4" w:rsidR="00362454" w:rsidRPr="00F13294" w:rsidRDefault="00362454" w:rsidP="009C766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2.1 </w:t>
            </w:r>
            <w:r w:rsidR="009C766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Aktivnosti vezano za niseloje uporodici, korupcija, maloljetnička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2E17" w14:textId="2351AC0F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IV kvartal 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 w:rsidR="009C7664" w:rsidRPr="00F13294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276F" w14:textId="5FAC68B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 Izrađena analiza 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C3CA" w14:textId="5A3D5AB6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Kabinet ministra u saradnji sa sektorom za pravne poslove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0B5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55E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99C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EBE5" w14:textId="69B7DCF1" w:rsidR="00362454" w:rsidRPr="00F13294" w:rsidRDefault="009C7664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804A" w14:textId="4DA3FA51" w:rsidR="00362454" w:rsidRPr="00F13294" w:rsidRDefault="009C7664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7764" w14:textId="26C6DD6E" w:rsidR="00362454" w:rsidRPr="00F13294" w:rsidRDefault="009C7664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</w:tr>
      <w:tr w:rsidR="00362454" w:rsidRPr="00F13294" w14:paraId="6886EFB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736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94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49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EF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80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A1B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A4C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D5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134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E7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49A076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D2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EC6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B57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567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468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C2C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DB7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FF0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6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4F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4CE4AEC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B41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75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762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E6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BA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E7D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476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E10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83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A5F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006393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0BF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D4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C75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F99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5E7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8BF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898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11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40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D3D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3EB35FD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102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A8C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9BA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585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D35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DDF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7F2CC" w14:textId="0E9DE9E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A3A13" w14:textId="39085243" w:rsidR="00362454" w:rsidRPr="00F13294" w:rsidRDefault="00954471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2CD0E" w14:textId="0F48A99D" w:rsidR="00362454" w:rsidRPr="00F13294" w:rsidRDefault="00954471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19058" w14:textId="719F9445" w:rsidR="00362454" w:rsidRPr="00F13294" w:rsidRDefault="00954471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</w:tr>
      <w:tr w:rsidR="00362454" w:rsidRPr="00F13294" w14:paraId="7E0F7BA9" w14:textId="77777777" w:rsidTr="00A224A6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91FD" w14:textId="1FF70297" w:rsidR="00362454" w:rsidRPr="00F13294" w:rsidRDefault="00362454" w:rsidP="009C766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2.2 Izr</w:t>
            </w:r>
            <w:r w:rsidR="009C766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ada i realizacija iz propisa iz čl</w:t>
            </w:r>
            <w:r w:rsidR="00A224A6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ana 66 stav 6. zakona o unutraš</w:t>
            </w:r>
            <w:r w:rsidR="009C766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njim poslovima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666A" w14:textId="7A537C91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IV kvartal 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 w:rsidR="00F156B5" w:rsidRPr="00F13294">
              <w:rPr>
                <w:rFonts w:ascii="Arial" w:hAnsi="Arial" w:cs="Arial"/>
                <w:b/>
                <w:sz w:val="17"/>
                <w:szCs w:val="17"/>
              </w:rPr>
              <w:t>5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9944" w14:textId="30C8142B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 Izrađena analiza 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3372" w14:textId="5086413A" w:rsidR="00362454" w:rsidRPr="00F13294" w:rsidRDefault="009C766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Sve org jedinice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626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AF8F" w14:textId="3C351F14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C5E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4D23" w14:textId="28C366D7" w:rsidR="00362454" w:rsidRPr="00F13294" w:rsidRDefault="009C7664" w:rsidP="004E6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0FFC" w14:textId="120809AA" w:rsidR="00362454" w:rsidRPr="00F13294" w:rsidRDefault="00954471" w:rsidP="004E66DE">
            <w:pPr>
              <w:jc w:val="center"/>
              <w:rPr>
                <w:rFonts w:ascii="Arial" w:hAnsi="Arial" w:cs="Arial"/>
                <w:b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trike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E8F9" w14:textId="59677621" w:rsidR="00362454" w:rsidRPr="00F13294" w:rsidRDefault="00954471" w:rsidP="004E66DE">
            <w:pPr>
              <w:jc w:val="center"/>
              <w:rPr>
                <w:rFonts w:ascii="Arial" w:hAnsi="Arial" w:cs="Arial"/>
                <w:b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trike/>
                <w:sz w:val="17"/>
                <w:szCs w:val="17"/>
              </w:rPr>
              <w:t>0</w:t>
            </w:r>
          </w:p>
        </w:tc>
      </w:tr>
      <w:tr w:rsidR="00362454" w:rsidRPr="00F13294" w14:paraId="22F0FD7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EF1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1AF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04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C5C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90D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9C5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B3E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BB1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822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B93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489015E2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C0F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59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154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52A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0B0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685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2A1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A54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6419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6DA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1C3CA27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4D0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DBC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8A7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703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DE8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8DC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CFA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202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EF4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35E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11778BA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75C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D0A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29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A97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132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8FF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9CD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222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AB74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745" w14:textId="77777777" w:rsidR="00362454" w:rsidRPr="00F13294" w:rsidRDefault="00362454" w:rsidP="00362454">
            <w:pPr>
              <w:rPr>
                <w:rFonts w:ascii="Arial" w:hAnsi="Arial" w:cs="Arial"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strike/>
                <w:sz w:val="17"/>
                <w:szCs w:val="17"/>
              </w:rPr>
              <w:t> </w:t>
            </w:r>
          </w:p>
        </w:tc>
      </w:tr>
      <w:tr w:rsidR="00362454" w:rsidRPr="00F13294" w14:paraId="0C1AC5E9" w14:textId="77777777" w:rsidTr="00D9454D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210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BC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8B2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600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F41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06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2FB2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8C733" w14:textId="0965A165" w:rsidR="00362454" w:rsidRPr="00F13294" w:rsidRDefault="00954471" w:rsidP="00D9454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EE1CC" w14:textId="712BB2BE" w:rsidR="00362454" w:rsidRPr="00F13294" w:rsidRDefault="00954471" w:rsidP="00362454">
            <w:pPr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902BC" w14:textId="34750C4C" w:rsidR="00362454" w:rsidRPr="00F13294" w:rsidRDefault="00954471" w:rsidP="00362454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  <w:t>0</w:t>
            </w:r>
          </w:p>
        </w:tc>
      </w:tr>
      <w:tr w:rsidR="00362454" w:rsidRPr="00F13294" w14:paraId="2215F257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9B1" w14:textId="2A34ED3E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2B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4BE4" w14:textId="24CB0BA4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2DA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AED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14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0A5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03F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17A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9A3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4423AAA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B15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709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86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D2C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6B6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DDA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3E8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77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4D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F4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7EAEE7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56C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1BD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00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BE9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E0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139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2D0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1C5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46E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7A6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3670C4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6EE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55D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04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9CA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7AD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ED8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9F2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1F2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739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EB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E1B677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867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3D1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E46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4AB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65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DD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BD9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3D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FB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11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0447089" w14:textId="77777777" w:rsidTr="00D9454D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179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1A7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A89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774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123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AFC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66EF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C744A" w14:textId="1AED54BE" w:rsidR="00362454" w:rsidRPr="00F13294" w:rsidRDefault="00954471" w:rsidP="00D9454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6244E" w14:textId="1DD8C794" w:rsidR="00362454" w:rsidRPr="00F13294" w:rsidRDefault="00954471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BB3FC" w14:textId="206D4857" w:rsidR="00362454" w:rsidRPr="00F13294" w:rsidRDefault="00954471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</w:tr>
      <w:tr w:rsidR="00362454" w:rsidRPr="00F13294" w14:paraId="079D84BC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152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Redni broj i naziv programa (mjere)¹ (prenosi se iz tabele A1): </w:t>
            </w:r>
          </w:p>
        </w:tc>
      </w:tr>
      <w:tr w:rsidR="00362454" w:rsidRPr="00F13294" w14:paraId="49B73631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C99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3. Unaprjeđenje djelovanja u kriznim situacijama</w:t>
            </w:r>
          </w:p>
        </w:tc>
      </w:tr>
      <w:tr w:rsidR="00362454" w:rsidRPr="00F13294" w14:paraId="5C2872E4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C03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strateškog dokumenta, oznaka strateškog cilja, prioriteta i mjere koja je preuzeta kao program: /</w:t>
            </w:r>
            <w:r w:rsidRPr="00F13294">
              <w:rPr>
                <w:rFonts w:ascii="Calibri" w:hAnsi="Calibri" w:cs="Calibri"/>
                <w:sz w:val="16"/>
                <w:szCs w:val="16"/>
              </w:rPr>
              <w:t> 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Strategija razvoja FBiH 2021-2027, Cilj 2, Prioritet 2.2, Mjera 2.2.4</w:t>
            </w:r>
          </w:p>
        </w:tc>
      </w:tr>
      <w:tr w:rsidR="00362454" w:rsidRPr="00F13294" w14:paraId="0D4EF7B7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732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AE00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1819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4C91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3EF7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5ABC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6BB01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362454" w:rsidRPr="00F13294" w14:paraId="34A3EB44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20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A1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1F4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BA26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468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FB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C84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280FF79D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E4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7A3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79D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D982" w14:textId="77777777" w:rsidR="00362454" w:rsidRPr="00F13294" w:rsidRDefault="00362454" w:rsidP="00362454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2BD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39CB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10E9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9DAC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BAE6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FA88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362454" w:rsidRPr="00F13294" w14:paraId="340397D6" w14:textId="77777777" w:rsidTr="00192068">
        <w:trPr>
          <w:gridAfter w:val="1"/>
          <w:wAfter w:w="29" w:type="dxa"/>
          <w:trHeight w:val="93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E67" w14:textId="0648E011" w:rsidR="00362454" w:rsidRPr="00F13294" w:rsidRDefault="00CA59A2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3.1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 Digitalna transformacija inspektorata za zaštitu ljudi i imovine i za zaštitu od požara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4EA8" w14:textId="4EC09693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III kvartal 202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C27D78"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69AF" w14:textId="094290BF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Ubrzan i olakšan rad inspektora na terenu</w:t>
            </w:r>
            <w:r w:rsidR="00047B03" w:rsidRPr="00F13294">
              <w:rPr>
                <w:rFonts w:ascii="Arial" w:hAnsi="Arial" w:cs="Arial"/>
                <w:sz w:val="17"/>
                <w:szCs w:val="17"/>
              </w:rPr>
              <w:t xml:space="preserve"> i prostorijama Inspektorata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 xml:space="preserve">. Nabavka </w:t>
            </w:r>
            <w:r w:rsidR="00047B03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 xml:space="preserve"> fiksnih računara</w:t>
            </w:r>
            <w:r w:rsidR="00047B03" w:rsidRPr="00F13294">
              <w:rPr>
                <w:rFonts w:ascii="Arial" w:hAnsi="Arial" w:cs="Arial"/>
                <w:sz w:val="17"/>
                <w:szCs w:val="17"/>
              </w:rPr>
              <w:t>, 2 laptopa i 2 prijenosna printera i 3 finska printera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32B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Inspektorat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60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AA6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564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1332" w14:textId="59B7B72B" w:rsidR="00362454" w:rsidRPr="00F13294" w:rsidRDefault="00047B03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</w:t>
            </w:r>
            <w:r w:rsidR="00AC652E"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2A53" w14:textId="6549244F" w:rsidR="00362454" w:rsidRPr="00F13294" w:rsidRDefault="00AC652E" w:rsidP="00AC652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7EBB" w14:textId="4202D912" w:rsidR="00362454" w:rsidRPr="00F13294" w:rsidRDefault="00AC652E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</w:tr>
      <w:tr w:rsidR="00362454" w:rsidRPr="00F13294" w14:paraId="3DA385F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6A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F3A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E2C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4B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38B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7BD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3CF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1F8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45E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8FE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77173384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D73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BF8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9AF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E80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21C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4D0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EB4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699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AB0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73E6" w14:textId="7E0F3C06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4BB32B5B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D9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E18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50B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21D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7A3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4C4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E1E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B3D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ECC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B9C1" w14:textId="297EB575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3D420094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20D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FCFB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8F3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47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25D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F0C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2BE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63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9EB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3B5B" w14:textId="7D0405F8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56D8B30C" w14:textId="77777777" w:rsidTr="0019206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048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3BC4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FF0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A15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631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1C5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AF00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7F046" w14:textId="45F970E6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98745" w14:textId="2917DA29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8733BD" w14:textId="1319159D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</w:tr>
      <w:tr w:rsidR="00362454" w:rsidRPr="00F13294" w14:paraId="38B5DCF3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7F2" w14:textId="1090309C" w:rsidR="00362454" w:rsidRPr="00F13294" w:rsidRDefault="00CA59A2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3.2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Održavanje sastanaka sa kantonalnim inspektorima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8107" w14:textId="2791B6D1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701" w14:textId="77777777" w:rsidR="00901C94" w:rsidRPr="00F13294" w:rsidRDefault="00901C94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Unaprijeđenje i jednoobraznost rada inspektora u FBIH</w:t>
            </w:r>
          </w:p>
          <w:p w14:paraId="335ADBE2" w14:textId="3BEE73A3" w:rsidR="00362454" w:rsidRPr="00F13294" w:rsidRDefault="00901C94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(Kontinuirano se održavaju sastanci sa kantonalnim inspektorima)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4DF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Inspektorat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911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0ED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595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4523" w14:textId="6CDD3CF6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F53" w14:textId="3D70C33A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544C" w14:textId="024E5060" w:rsidR="00362454" w:rsidRPr="00F13294" w:rsidRDefault="00AC652E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2.000</w:t>
            </w:r>
          </w:p>
        </w:tc>
      </w:tr>
      <w:tr w:rsidR="00362454" w:rsidRPr="00F13294" w14:paraId="0DC131D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1AF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25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D5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430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6B2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09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3BD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ED2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354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1CDD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62454" w:rsidRPr="00F13294" w14:paraId="5D0120F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B9A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B3BF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455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A15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BA8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EBA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A0F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C18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37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DBD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BEED15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27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17A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56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280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48E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37E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C0A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0DE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09F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10E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A8130B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41B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28D7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66A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8B8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B3D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C5E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DCE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7E0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A7A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E56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F695038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6CB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787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0CA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341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014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0C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E5E9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F1DA5" w14:textId="625ABBB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120AD" w14:textId="3EB28CA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F6F9A" w14:textId="622B239C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362454" w:rsidRPr="00F13294" w14:paraId="7C8FA050" w14:textId="77777777" w:rsidTr="00D9454D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620" w14:textId="1735D2B2" w:rsidR="00362454" w:rsidRPr="00F13294" w:rsidRDefault="00CA59A2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3.3.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Izrada Nacrta Zakona o zaštiti od požara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E51E" w14:textId="44A3D7E2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IV Kvartal 202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27D78"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5B0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 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Izrađen nacrt </w:t>
            </w:r>
            <w:r w:rsidRPr="00F13294">
              <w:rPr>
                <w:rFonts w:ascii="Arial" w:hAnsi="Arial" w:cs="Arial"/>
                <w:bCs/>
                <w:sz w:val="17"/>
                <w:szCs w:val="17"/>
              </w:rPr>
              <w:t>Zakona o zaštiti od požara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3BC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42E83AB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62219C5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AF319E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 i Inspektorat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896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65F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AE1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7245" w14:textId="65B1B61E" w:rsidR="00362454" w:rsidRPr="00F13294" w:rsidRDefault="00D9454D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6B79" w14:textId="07DEE249" w:rsidR="00362454" w:rsidRPr="00F13294" w:rsidRDefault="00D9454D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F9D0" w14:textId="116E1545" w:rsidR="00362454" w:rsidRPr="00F13294" w:rsidRDefault="00AC652E" w:rsidP="004C482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</w:tr>
      <w:tr w:rsidR="00362454" w:rsidRPr="00F13294" w14:paraId="68D6E23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11A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FF6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9E3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E8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290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7A7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CC0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BCC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D36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816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7CC0CD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92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9BD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7CA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85B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606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1B5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18F2" w14:textId="5D38E27A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03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8CA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C71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0339F4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1FC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957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1DE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DD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F96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DEA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83DB" w14:textId="4CF480DC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96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44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5A1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D800E9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99B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F8A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600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F22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49D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9E7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06A6" w14:textId="201FC504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7F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92A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E90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72D110D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3DD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9D5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178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9ED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97E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934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19EC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5E50F" w14:textId="2C01FFD3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127F9" w14:textId="63C0078F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745CA" w14:textId="58EEE4D8" w:rsidR="00362454" w:rsidRPr="00F13294" w:rsidRDefault="00A224A6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362454" w:rsidRPr="00F13294" w14:paraId="5629529B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22D" w14:textId="3E781E09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6C1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605D" w14:textId="10A09D26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2B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BCB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D8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B91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C46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2B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AA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20B864D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CA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AC1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C0E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E4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225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4C0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96D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E1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965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3B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ED5893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067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DC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A3B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6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0C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BBB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6E3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D41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ECC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B7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D4BE8A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1F8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82D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1A7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02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D28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36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423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63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D3A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E9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FB19872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506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C9D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84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D5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6AA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F2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DF7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7D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1D3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C11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B3F2D99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D3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8B9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EE9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CC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A63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6C9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D2691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16C869" w14:textId="740017D8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13464C" w14:textId="24748421" w:rsidR="00362454" w:rsidRPr="00F13294" w:rsidRDefault="00CA59A2" w:rsidP="00CA59A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7CCFDE" w14:textId="346A6890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  <w:r w:rsidR="00A224A6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362454" w:rsidRPr="00F13294" w14:paraId="7137AF63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180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Redni broj i naziv programa (mjere)¹ (prenosi se iz tabele A1): </w:t>
            </w:r>
          </w:p>
        </w:tc>
      </w:tr>
      <w:tr w:rsidR="00362454" w:rsidRPr="00F13294" w14:paraId="27FC2714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69E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4. Olakšavanje ostvarivanja prava građana iz oblasti matičnih knjiga, državljanstva i ličnog imena</w:t>
            </w:r>
          </w:p>
        </w:tc>
      </w:tr>
      <w:tr w:rsidR="00362454" w:rsidRPr="00F13294" w14:paraId="6B9B7BBE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E16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strateškog dokumenta, oznaka strateškog cilja, prioriteta i mjere koja je preuzeta kao program: /</w:t>
            </w:r>
            <w:r w:rsidRPr="00F1329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62454" w:rsidRPr="00F13294" w14:paraId="2A01B082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718D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1C56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EE893" w14:textId="6C98D46F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CEEF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7A5D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0F11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1D884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362454" w:rsidRPr="00F13294" w14:paraId="6D0670A5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453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2E9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280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7D5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75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E78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173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75884370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57B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BF0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53B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88E55" w14:textId="77777777" w:rsidR="00362454" w:rsidRPr="00F13294" w:rsidRDefault="00362454" w:rsidP="00362454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355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FF1A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612C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AE28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0985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1899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362454" w:rsidRPr="00F13294" w14:paraId="6DF57FF0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AE0" w14:textId="5157C2FA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4.1. Izraditi Nacrt Zakona o izmjeni Zakona o matičnim knjigama</w:t>
            </w:r>
          </w:p>
          <w:p w14:paraId="0CC2C17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65B4617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424A776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7554F75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76F2B7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A1893E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536E81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A82A" w14:textId="59F232A3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 kvartal 202</w:t>
            </w:r>
            <w:r w:rsidR="00AC652E" w:rsidRPr="00F13294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438" w14:textId="58B4F7A0" w:rsidR="00362454" w:rsidRPr="00F13294" w:rsidRDefault="00AC652E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Implementacija presuda Ustavnog suda BiH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FD7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B61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85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1B2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E543" w14:textId="713A1CE6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0E5D" w14:textId="4E676504" w:rsidR="00362454" w:rsidRPr="00F13294" w:rsidRDefault="00D9454D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C327" w14:textId="5D73936C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362454" w:rsidRPr="00F13294" w14:paraId="2B75A98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A130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8CC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00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57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5E4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5E5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672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043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323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E3A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6EA495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5543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C5D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A5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972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536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010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EBC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8F7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44A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DF7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206018C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CC91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84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F5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7B6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B3C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83D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22A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4B9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9B5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6D1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D1AABB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6360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2A3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B71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7E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921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E2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2BE4" w14:textId="2EDFD2D4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9A1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B959" w14:textId="7DD01D75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B4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75A85ED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ADED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AC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6EC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EF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1A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D6C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38735" w14:textId="6217DCCC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6B9D9" w14:textId="35EB776B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47927" w14:textId="582261C5" w:rsidR="00362454" w:rsidRPr="00F13294" w:rsidRDefault="00D9454D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883F1" w14:textId="25510DE7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62454" w:rsidRPr="00F13294" w14:paraId="157635F1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929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32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  Redovno administriranje podataka u Jedinstveni centralni matični registar FBiH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6FBE" w14:textId="28A21FB3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AC652E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AC652E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BCA4" w14:textId="003F1E1D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Održavanje registra te poboljšanje sistema video nadzora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B9B9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Sektor za pravne poslove i Sektor za mat-fin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8F06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C873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FCA8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91D3" w14:textId="116D35F1" w:rsidR="00362454" w:rsidRPr="00F13294" w:rsidRDefault="00AC652E" w:rsidP="00362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3945" w14:textId="14FA24DB" w:rsidR="00362454" w:rsidRPr="00F13294" w:rsidRDefault="00AC652E" w:rsidP="00362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20</w:t>
            </w:r>
            <w:r w:rsidR="00362454" w:rsidRPr="00F13294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024D" w14:textId="5B64A087" w:rsidR="00362454" w:rsidRPr="00F13294" w:rsidRDefault="00AC652E" w:rsidP="00362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</w:tr>
      <w:tr w:rsidR="00362454" w:rsidRPr="00F13294" w14:paraId="0294340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1CA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95D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99BD7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C8A88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4DF6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AA5F2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E4A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5C7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8DA" w14:textId="6745A028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B6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A001A6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80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461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F0ADB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03472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DECB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7E260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1B12" w14:textId="34C68BA5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6318" w14:textId="7F481C76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80E" w14:textId="1D0E7643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502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B757B7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59B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0D0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FC00D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78BE3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325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E80FE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888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B7C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161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926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68DE66A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511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609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823ED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6EEE0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A0F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848F8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0B9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795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CDC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77A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BBC92A8" w14:textId="77777777" w:rsidTr="00AC652E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3DA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3FD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2BA3A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512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A313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DA14" w14:textId="77777777" w:rsidR="00362454" w:rsidRPr="00F13294" w:rsidRDefault="00362454" w:rsidP="003624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82AB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2BE5FB" w14:textId="01F6DF21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22A1CD" w14:textId="76DAAA69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62A96" w14:textId="3DC86B8B" w:rsidR="00362454" w:rsidRPr="00F13294" w:rsidRDefault="00A224A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</w:t>
            </w:r>
          </w:p>
        </w:tc>
      </w:tr>
      <w:tr w:rsidR="00362454" w:rsidRPr="00F13294" w14:paraId="6E5F6C43" w14:textId="77777777" w:rsidTr="0019066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8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8A0" w14:textId="77777777" w:rsidR="00362454" w:rsidRPr="00F13294" w:rsidRDefault="00362454" w:rsidP="003624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FB2F" w14:textId="77777777" w:rsidR="00362454" w:rsidRPr="00F13294" w:rsidRDefault="00362454" w:rsidP="003624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F15F" w14:textId="77777777" w:rsidR="00362454" w:rsidRPr="00F13294" w:rsidRDefault="00362454" w:rsidP="003624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A54D" w14:textId="77777777" w:rsidR="00362454" w:rsidRPr="00F13294" w:rsidRDefault="00362454" w:rsidP="003624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201" w14:textId="77777777" w:rsidR="00362454" w:rsidRPr="00F13294" w:rsidRDefault="00362454" w:rsidP="003624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01B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1A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C0C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E5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D09058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330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B5DF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E34E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97D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6785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1B41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607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4C2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8AD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8B7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1A0995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02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3C28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B441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06C5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6F49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471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137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4D1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664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2DE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74B5AA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6AD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B46D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94A3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FF4B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9E10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A008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330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E23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70A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A45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DBB0FE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99F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A3DF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87B2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5782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F7A2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F7C9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D679" w14:textId="3121B569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D4EC" w14:textId="3EDC90B1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A09" w14:textId="13EEE245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A656" w14:textId="7ECA15C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E5A99A5" w14:textId="77777777" w:rsidTr="004D7DFC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E0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3A83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A7BB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793D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FDDD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E5EC" w14:textId="77777777" w:rsidR="00362454" w:rsidRPr="00F13294" w:rsidRDefault="00362454" w:rsidP="003624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B5205" w14:textId="5CA17BC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B66801" w14:textId="3D14E55F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C0AE34" w14:textId="65B0476C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7D16F" w14:textId="36B0F93D" w:rsidR="00362454" w:rsidRPr="00F13294" w:rsidRDefault="00CA59A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</w:tr>
      <w:tr w:rsidR="00362454" w:rsidRPr="00F13294" w14:paraId="66C67FD9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0E69" w14:textId="2156C5F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Redni broj i naziv programa (mjere)¹ (prenosi se iz tabele A1): </w:t>
            </w:r>
          </w:p>
        </w:tc>
      </w:tr>
      <w:tr w:rsidR="00362454" w:rsidRPr="00F13294" w14:paraId="39CD0022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A064" w14:textId="09056A3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5. Strateško upravljanje i administracija </w:t>
            </w:r>
          </w:p>
        </w:tc>
      </w:tr>
      <w:tr w:rsidR="00362454" w:rsidRPr="00F13294" w14:paraId="55299718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F019" w14:textId="6F27BC3B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strateškog dokumenta, oznaka strateškog cilja, prioriteta i mjere koja je preuzeta kao program: /</w:t>
            </w:r>
            <w:r w:rsidRPr="00F1329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62454" w:rsidRPr="00F13294" w14:paraId="51DABB2E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4D6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478E2" w14:textId="537DEBE6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E315F" w14:textId="6E665DC0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8D6F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C7AB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C40A8" w14:textId="25051FEC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A92AC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362454" w:rsidRPr="00F13294" w14:paraId="621DA8EA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B7F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656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49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99CCF" w14:textId="2EBC1CBB" w:rsidR="00362454" w:rsidRPr="00F13294" w:rsidRDefault="00362454" w:rsidP="00362454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992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37F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CDD2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5A1730A1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013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27A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D94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BA8C6" w14:textId="77777777" w:rsidR="00362454" w:rsidRPr="00F13294" w:rsidRDefault="00362454" w:rsidP="00362454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7B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551F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52D3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5812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9C3D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BBC6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362454" w:rsidRPr="00F13294" w14:paraId="3860E01E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456" w14:textId="4C06D1C2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5.1 Realizacija obuka u skladu sa Strateškim planom i programom Vlade FbiH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686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  <w:p w14:paraId="1E630B8A" w14:textId="499FA830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6DD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Realizacija obuka iz oblasti nasilja u porodici i borbe protiv korupcije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DB7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A0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728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4DA7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17BD" w14:textId="52B2CBE2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7CB7" w14:textId="034053D1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1DCC" w14:textId="0D040379" w:rsidR="00362454" w:rsidRPr="00F13294" w:rsidRDefault="000C4537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10.000</w:t>
            </w:r>
          </w:p>
        </w:tc>
      </w:tr>
      <w:tr w:rsidR="00362454" w:rsidRPr="00F13294" w14:paraId="7623D81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C3E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490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40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0D7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CFB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732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A14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67B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E3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0E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81F4FFA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E41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E6A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53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121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50D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9A2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C32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568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7A9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CF2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C3A969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F0A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CE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215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C27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7AE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5C1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A67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A04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138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FD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CBCC3B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A1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B0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0F4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A4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809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14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AF8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B21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030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5DE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469872B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9BF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43A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CF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203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2DC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396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FFAA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001DB" w14:textId="257889F2" w:rsidR="00362454" w:rsidRPr="00F13294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40DF2" w14:textId="569A5A0A" w:rsidR="00362454" w:rsidRPr="00F13294" w:rsidRDefault="002F6A40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7D028" w14:textId="6573AAED" w:rsidR="00362454" w:rsidRPr="00F13294" w:rsidRDefault="00FE5808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</w:tr>
      <w:tr w:rsidR="00362454" w:rsidRPr="00F13294" w14:paraId="71C3114F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108" w14:textId="7C35EF19" w:rsidR="00362454" w:rsidRPr="00F13294" w:rsidRDefault="00362454" w:rsidP="00C27D7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5.2 </w:t>
            </w:r>
            <w:r w:rsidR="00C27D78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Dani otvorenih vrata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69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7392A386" w14:textId="16BF2801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40CB" w14:textId="0EB7AFAD" w:rsidR="00362454" w:rsidRPr="00F13294" w:rsidRDefault="00C27D78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Posjeta 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 xml:space="preserve">učenika </w:t>
            </w:r>
            <w:r w:rsidRPr="00F13294">
              <w:rPr>
                <w:rFonts w:ascii="Arial" w:hAnsi="Arial" w:cs="Arial"/>
                <w:sz w:val="17"/>
                <w:szCs w:val="17"/>
              </w:rPr>
              <w:t>osnovnih i srednjih škola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 xml:space="preserve"> radi upoznavanja sa poslovima 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lastRenderedPageBreak/>
              <w:t>iz nadležnosti Policijske akademije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 xml:space="preserve"> i policije u FBiH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1F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35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3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C7BD9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0A18" w14:textId="37DB3C04" w:rsidR="00362454" w:rsidRPr="00F13294" w:rsidRDefault="00A20F83" w:rsidP="00C27D7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47CE" w14:textId="67A91B5B" w:rsidR="00362454" w:rsidRPr="00F13294" w:rsidRDefault="00A20F83" w:rsidP="00C27D7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AB3D" w14:textId="48B41122" w:rsidR="00362454" w:rsidRPr="00F13294" w:rsidRDefault="00A20F83" w:rsidP="00C27D7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0C4537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362454" w:rsidRPr="00F13294" w14:paraId="1B50B03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EED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B1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ACB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1E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90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73E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B43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796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FD1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924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4FFCE2D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F75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716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BAC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918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E62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44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38C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BC0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60A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0C4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C19744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B2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8E5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BFF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26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637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F1E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F56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38C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1C0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2EA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D24D40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4C1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0F7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D42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64B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68B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231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6DA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8F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B5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6D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74D6112" w14:textId="77777777" w:rsidTr="00A20F83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90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C3D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9BF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426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4F2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181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3E5C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B4283E" w14:textId="3A757042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7897AE" w14:textId="604CAA40" w:rsidR="00362454" w:rsidRPr="00F13294" w:rsidRDefault="00700DC2" w:rsidP="00091AF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FE126" w14:textId="782C42AC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362454" w:rsidRPr="00F13294" w14:paraId="7CDCA268" w14:textId="77777777" w:rsidTr="00AA2F6B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C987" w14:textId="0F18DA3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5.3 Kadrovsko</w:t>
            </w:r>
            <w:r w:rsidR="00C27D78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, materijalno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i stručno jačanje uposlenika Policijske akademije FMUP-a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1FA7" w14:textId="33DF2284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202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92E6" w14:textId="2D455316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5.3.2. Usklađivanje odredbi 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propisa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koje se odnose na posebne uslove rada uposlenika Policijske akademije FMUP – a</w:t>
            </w:r>
          </w:p>
          <w:p w14:paraId="3BF1259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5.3.4.  Angažovanje kadrova za realizaciju poslova iz specifičnih oblasti policijskog rada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0307" w14:textId="4923C655" w:rsidR="00362454" w:rsidRPr="00F13294" w:rsidRDefault="00362454" w:rsidP="00091AF0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  <w:r w:rsidR="00C27D78" w:rsidRPr="00F13294">
              <w:rPr>
                <w:rFonts w:ascii="Arial" w:hAnsi="Arial" w:cs="Arial"/>
                <w:sz w:val="17"/>
                <w:szCs w:val="17"/>
              </w:rPr>
              <w:t xml:space="preserve"> i Sektor za </w:t>
            </w:r>
            <w:r w:rsidR="00091AF0" w:rsidRPr="00F13294">
              <w:rPr>
                <w:rFonts w:ascii="Arial" w:hAnsi="Arial" w:cs="Arial"/>
                <w:sz w:val="17"/>
                <w:szCs w:val="17"/>
              </w:rPr>
              <w:t>pravne</w:t>
            </w:r>
            <w:r w:rsidR="00C27D78" w:rsidRPr="00F13294">
              <w:rPr>
                <w:rFonts w:ascii="Arial" w:hAnsi="Arial" w:cs="Arial"/>
                <w:sz w:val="17"/>
                <w:szCs w:val="17"/>
              </w:rPr>
              <w:t xml:space="preserve">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FB3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E06" w14:textId="02988098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D9F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A8A3" w14:textId="4DEE3033" w:rsidR="00362454" w:rsidRPr="00F13294" w:rsidRDefault="002F6A40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3400" w14:textId="4E47B45E" w:rsidR="00362454" w:rsidRPr="00F13294" w:rsidRDefault="002F6A40" w:rsidP="00362454">
            <w:pPr>
              <w:jc w:val="center"/>
            </w:pPr>
            <w:r w:rsidRPr="00F13294">
              <w:rPr>
                <w:rFonts w:ascii="Arial" w:hAnsi="Arial" w:cs="Arial"/>
                <w:sz w:val="17"/>
                <w:szCs w:val="17"/>
              </w:rPr>
              <w:t>10.000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EC71" w14:textId="123BF5F4" w:rsidR="00362454" w:rsidRPr="00F13294" w:rsidRDefault="00A20F83" w:rsidP="00362454">
            <w:pPr>
              <w:jc w:val="center"/>
            </w:pPr>
            <w:r w:rsidRPr="00F13294">
              <w:t>10.000</w:t>
            </w:r>
          </w:p>
        </w:tc>
      </w:tr>
      <w:tr w:rsidR="00362454" w:rsidRPr="00F13294" w14:paraId="7F96CA0F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D9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10C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ADB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BA5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8CC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19A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96D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13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98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B34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87B74C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8E8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565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49E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F8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1F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B7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1A2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9B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0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DF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9B3880D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659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F1E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E1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BE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9B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78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9FE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358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E54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593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B24B6F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1D1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927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A2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2F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5C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909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39F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04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5C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7E2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3D78920" w14:textId="77777777" w:rsidTr="002F6A40">
        <w:trPr>
          <w:gridAfter w:val="1"/>
          <w:wAfter w:w="29" w:type="dxa"/>
          <w:trHeight w:val="30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6FD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19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D2D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02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1B9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B1F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C293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163709" w14:textId="7A366996" w:rsidR="00362454" w:rsidRPr="00F13294" w:rsidRDefault="002F6A40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4A517A" w14:textId="558799B3" w:rsidR="00362454" w:rsidRPr="00F13294" w:rsidRDefault="002F6A40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247CE1" w14:textId="5506B020" w:rsidR="00362454" w:rsidRPr="00F13294" w:rsidRDefault="00700DC2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</w:tr>
      <w:tr w:rsidR="00362454" w:rsidRPr="00F13294" w14:paraId="0E539502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4BBD" w14:textId="3B35B5A5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 xml:space="preserve">5.4 Obnova i održavanje infrastrukture Policijske akademije FMUP – 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9DED" w14:textId="170A3F61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682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5.4.1. Tekuće održavanje A,C,D,G i Nastavnog objekta (fasada, oluci, sanitarni čvorovi, podne obloge, krečenje).</w:t>
            </w:r>
          </w:p>
          <w:p w14:paraId="4EBCD4C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5.4.2. Rekonstrukcija A,C,D,G i Nastavnog objekta (fasada, oluci, sanitarni čvorovi).</w:t>
            </w:r>
          </w:p>
          <w:p w14:paraId="3D3C2D9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5.4.3. Tekuće održavanje  sistema grijanja (toplovod), elektro, vodovodne i kanalizacione instalacije.</w:t>
            </w:r>
          </w:p>
          <w:p w14:paraId="48ACC18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5.4.4. Rekonstrukcija sistema grijanja (toplovod), elektro, vodovodne i kanalizacione instalacije.</w:t>
            </w:r>
          </w:p>
          <w:p w14:paraId="7EFCAFB1" w14:textId="0F1C0DDE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5.4.</w:t>
            </w:r>
            <w:r w:rsidR="00AA2F6B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. Izrada projektne dokumentacije zatvorene streljane.</w:t>
            </w:r>
          </w:p>
          <w:p w14:paraId="753A2396" w14:textId="129028AD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5.4.</w:t>
            </w:r>
            <w:r w:rsidR="00AA2F6B" w:rsidRPr="00F13294"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. Nabavka opreme za zatvorenu streljanu.</w:t>
            </w:r>
          </w:p>
          <w:p w14:paraId="41E4610C" w14:textId="38FDBBA1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5.4.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7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. Opremanje Sale zastava za potrebe održavanja radnih 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sastanaka, opremljenu sa audio i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video opremom I dispayom.</w:t>
            </w:r>
          </w:p>
          <w:p w14:paraId="3EED1828" w14:textId="513B86A6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7DF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Policijska akademija FMUP – a i Sektor za mat-fin poslove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3E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495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339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707C" w14:textId="4359FB5D" w:rsidR="00362454" w:rsidRPr="00F13294" w:rsidRDefault="00A224A6" w:rsidP="002F6A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1.497.000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160C" w14:textId="18FCC75B" w:rsidR="00362454" w:rsidRPr="00F13294" w:rsidRDefault="00A224A6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566</w:t>
            </w:r>
            <w:r w:rsidR="002F6A40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B66" w14:textId="5CBF5639" w:rsidR="00362454" w:rsidRPr="00F13294" w:rsidRDefault="00A224A6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566</w:t>
            </w:r>
            <w:r w:rsidR="00A20F83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362454" w:rsidRPr="00F13294" w14:paraId="76D345E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361C" w14:textId="22889FD0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0957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6A3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EA3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0E1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CD0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F16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83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F7B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43B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856BF3A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9B63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1E5E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A17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5EE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226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C83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DDB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BF7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18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907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25DEDD9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1566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8B15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19F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D7C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4C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BC2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AB3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34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54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919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7FC3F4C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C93D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00BC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98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4D1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F25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2FD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500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255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746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ADC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757AAE9" w14:textId="77777777" w:rsidTr="00A20F83">
        <w:trPr>
          <w:gridAfter w:val="1"/>
          <w:wAfter w:w="29" w:type="dxa"/>
          <w:trHeight w:val="150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338F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7AC7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684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B08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10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15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F391D" w14:textId="5BA7D8F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7BAED982" w14:textId="5A941628" w:rsidR="00362454" w:rsidRPr="00F13294" w:rsidRDefault="00700DC2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1.497.000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7DDB5778" w14:textId="7E22E1FB" w:rsidR="00362454" w:rsidRPr="00F13294" w:rsidRDefault="00700DC2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566.000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7918D" w14:textId="1B445824" w:rsidR="00362454" w:rsidRPr="00F13294" w:rsidRDefault="00700DC2" w:rsidP="002F6A40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566.000</w:t>
            </w:r>
          </w:p>
        </w:tc>
      </w:tr>
      <w:tr w:rsidR="00362454" w:rsidRPr="00F13294" w14:paraId="128083F9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7A92" w14:textId="09AF0744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5.5 Nabavka opreme i poboljšanje uslova za</w:t>
            </w:r>
            <w:r w:rsidR="0072283E" w:rsidRPr="00F13294">
              <w:rPr>
                <w:rFonts w:ascii="Arial" w:hAnsi="Arial" w:cs="Arial"/>
                <w:b/>
                <w:sz w:val="17"/>
                <w:szCs w:val="17"/>
              </w:rPr>
              <w:t xml:space="preserve"> rad i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 xml:space="preserve"> realizaciju obuka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949" w14:textId="03AB1938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E5473CF" wp14:editId="0331B9C6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1631950</wp:posOffset>
                      </wp:positionV>
                      <wp:extent cx="752475" cy="9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0938D" id="Straight Connector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128.5pt" to="49.8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B9F" w14:textId="010FF4FD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5.5.1. Nabavka 3 putnička motorna vozila za obavljanje službenih poslova u okviru rada Policijske akademije FMUP – a.</w:t>
            </w:r>
          </w:p>
          <w:p w14:paraId="2F0DE7A7" w14:textId="1AB66511" w:rsidR="00901C94" w:rsidRPr="00F13294" w:rsidRDefault="00901C94" w:rsidP="00901C9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5.5.2. Nabavka 4 putnička motorna vozila  I to 2 za realizaciju obuke u upravljanju policijskim vozilom i za potrebe obavljanja redovnih aktivnosti i 2  terenska putnička moto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>r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na vozila za potrebe Inspektorata za obavljanje </w:t>
            </w: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redovnih aktivnosti nadzora na području cijele F BiH.</w:t>
            </w:r>
          </w:p>
          <w:p w14:paraId="02FC3A44" w14:textId="7668E242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5.5.3. Nabavka 100 kom. vatrenog oružja kratke i 100 kom. vatrenog oružja duge cijevi i rezervnih dijelova za isto.</w:t>
            </w:r>
          </w:p>
          <w:p w14:paraId="2153F7AE" w14:textId="77777777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5.5.4. Nabavka laserskih pištolja koji su kompatibilni sa postojećim sistemom.</w:t>
            </w:r>
          </w:p>
          <w:p w14:paraId="2D5191CD" w14:textId="77777777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5.5.5. Godišnje servisiranje lss-e sistema</w:t>
            </w:r>
          </w:p>
          <w:p w14:paraId="2D5329CF" w14:textId="77777777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5.5.6. Nabavka savremenijeg simulatora u rukovanju vatrenim oružjem.</w:t>
            </w:r>
          </w:p>
          <w:p w14:paraId="6A77B6D9" w14:textId="77777777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5.5.7. Godišnje servisiranje oružja kratke i duge cijevi.</w:t>
            </w:r>
          </w:p>
          <w:p w14:paraId="0DAE9C12" w14:textId="0F55A2E0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5.5.8. Nabavka municije kalibra 9x19 mm i 12/70 mm.</w:t>
            </w:r>
          </w:p>
          <w:p w14:paraId="635635C7" w14:textId="42446523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5.5.9. Nabavka municije kalibra 5,65x45</w:t>
            </w:r>
          </w:p>
          <w:p w14:paraId="54E8D6D1" w14:textId="0ACB1222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5.5.10. Nabavka municije kalibra 7,62x39</w:t>
            </w:r>
          </w:p>
          <w:p w14:paraId="7EA60DF7" w14:textId="79F74498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5.5.11. Nabavka kompleta radne odjeće za uposlenike  Policijske akademije FMUP – a</w:t>
            </w:r>
          </w:p>
          <w:p w14:paraId="4372BC1C" w14:textId="50808CB1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5.5.12. Nabavka kompleta uniformi za polaznike Policijske akademije FMUP-a.</w:t>
            </w:r>
          </w:p>
          <w:p w14:paraId="23A74FEC" w14:textId="6103E196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5.5.13. U skladu sa Pravilnikom nabavka sportske opreme za </w:t>
            </w: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nastavno osoblje iz predmeta SFO i Fizička kultura i prva pomoć.</w:t>
            </w:r>
          </w:p>
          <w:p w14:paraId="64B1CABA" w14:textId="2F89FAB2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5.5.14. U skladu sa Pravilnikom o zaštitit na radu izvršiti nabavku zaštitne opreme za uposlene u grupi i polaznike obuke.</w:t>
            </w:r>
          </w:p>
          <w:p w14:paraId="0F7B75C3" w14:textId="6692DE22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</w:t>
            </w:r>
            <w:r w:rsidR="00AA2F6B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sz w:val="17"/>
                <w:szCs w:val="17"/>
              </w:rPr>
              <w:t>. Nabavka i ugradnja video-nadzora za unutrašnji nadzor objekata i kruga Policijske akademije FMUP-a.</w:t>
            </w:r>
          </w:p>
          <w:p w14:paraId="0E61824D" w14:textId="38222EC7" w:rsidR="00362454" w:rsidRPr="00F13294" w:rsidRDefault="00AA2F6B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5.5.16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. Nabavka metal-detektorskih vrata za potrebe svih vidova obuke.</w:t>
            </w:r>
          </w:p>
          <w:p w14:paraId="4F7AFFDB" w14:textId="5BE8215A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5.5.17. Nabavka MTS-a za poboljšanje uslova za realizaciju obuke i održavanje kruga Policijske akademije</w:t>
            </w:r>
          </w:p>
          <w:p w14:paraId="30BCE5AE" w14:textId="363B9EE0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5.5.18. Memorijalni turnir u streljaštvu povodom "05.Aprila 1992. godine - napada na Srednju policijsku školu"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 xml:space="preserve"> i učešće u Maršu mira</w:t>
            </w:r>
          </w:p>
          <w:p w14:paraId="300C718D" w14:textId="0653ADA8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5.5.19. Nabavka kancelarijskog namještaja za tri učionice (jedna učionica/godinu)</w:t>
            </w:r>
          </w:p>
          <w:p w14:paraId="31CB1D17" w14:textId="1D3715F7" w:rsidR="00362454" w:rsidRPr="00F13294" w:rsidRDefault="00362454" w:rsidP="00362454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5.5.20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>. Nabavka fiksnih računara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 xml:space="preserve">i 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20 laptopa za potrebe uposlenika Policijske akademije </w:t>
            </w:r>
          </w:p>
          <w:p w14:paraId="3CB65EF5" w14:textId="702355C8" w:rsidR="00362454" w:rsidRPr="00F13294" w:rsidRDefault="00362454" w:rsidP="00091AF0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 xml:space="preserve">5.5.21. Nabavka </w:t>
            </w:r>
            <w:r w:rsidR="00091AF0" w:rsidRPr="00F13294">
              <w:rPr>
                <w:rFonts w:ascii="Arial" w:hAnsi="Arial" w:cs="Arial"/>
                <w:sz w:val="17"/>
                <w:szCs w:val="17"/>
              </w:rPr>
              <w:t>terenskog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vozila za potrebe Grupe za obuku u rukovanju vatrenim oružjem (vozilo sa pogonom 4x4)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B425" w14:textId="46548444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Policijska akademija FMUP – a i Sektor za mat-fin poslove</w:t>
            </w:r>
            <w:r w:rsidR="007C23D7" w:rsidRPr="00F13294">
              <w:rPr>
                <w:rFonts w:ascii="Arial" w:hAnsi="Arial" w:cs="Arial"/>
                <w:sz w:val="17"/>
                <w:szCs w:val="17"/>
              </w:rPr>
              <w:t xml:space="preserve"> i Inspektorat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2C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B06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F4685" w14:textId="13AD14F9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33C3" w14:textId="335BBC79" w:rsidR="00362454" w:rsidRPr="00F13294" w:rsidRDefault="00A224A6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1.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>700</w:t>
            </w:r>
            <w:r w:rsidR="00F925B4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7257" w14:textId="5D67A6F7" w:rsidR="00362454" w:rsidRPr="00F13294" w:rsidRDefault="00A224A6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>00</w:t>
            </w:r>
            <w:r w:rsidR="002F6A40" w:rsidRPr="00F13294">
              <w:rPr>
                <w:rFonts w:ascii="Arial" w:hAnsi="Arial" w:cs="Arial"/>
                <w:sz w:val="17"/>
                <w:szCs w:val="17"/>
              </w:rPr>
              <w:t>.000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5DC7" w14:textId="196D6CAB" w:rsidR="00362454" w:rsidRPr="00F13294" w:rsidRDefault="00A224A6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72283E" w:rsidRPr="00F13294">
              <w:rPr>
                <w:rFonts w:ascii="Arial" w:hAnsi="Arial" w:cs="Arial"/>
                <w:sz w:val="17"/>
                <w:szCs w:val="17"/>
              </w:rPr>
              <w:t>00.000</w:t>
            </w:r>
          </w:p>
        </w:tc>
      </w:tr>
      <w:tr w:rsidR="00362454" w:rsidRPr="00F13294" w14:paraId="6E0727F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917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164C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74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80B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F45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FA2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A5FF" w14:textId="65C7685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F19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126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6D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A46B1E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F1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E82D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C4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289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A53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FD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418E" w14:textId="4AED29B0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C0B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94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C2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8E2630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1F0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9B63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4D0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2D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12D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78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8989" w14:textId="2299CA54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057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98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35A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837B8C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BEF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3BEC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C93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C3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A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848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3BC2" w14:textId="42BC9D2D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FF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3C1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1B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5104D2D" w14:textId="77777777" w:rsidTr="0072283E">
        <w:trPr>
          <w:gridAfter w:val="1"/>
          <w:wAfter w:w="29" w:type="dxa"/>
          <w:trHeight w:val="54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9BB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D3CD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753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D37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169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0FC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E8A04" w14:textId="3728A41F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0543CC" wp14:editId="63B4483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-13970</wp:posOffset>
                      </wp:positionV>
                      <wp:extent cx="704850" cy="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44746" id="Straight Connector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-1.1pt" to="51.1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991B36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59CBBE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8E26BCF" w14:textId="0C2AC65D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14EAF9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2B2904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7554FD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EE44AA9" w14:textId="63CCAC2F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7111CA5" w14:textId="3E1BBD6D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684CB7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F7E9927" w14:textId="642DA0D6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6C65000" w14:textId="1B6D4F5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0F7D9E1" w14:textId="24D5CAC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F6E6A53" w14:textId="049AD6A6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9F1C6F8" w14:textId="5A9AB4E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B6B099D" w14:textId="7E578329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45C86A1" w14:textId="1BB73B6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CA5A9FA" w14:textId="6626DE4A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A76AD57" w14:textId="58C66FC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5E4D46B" w14:textId="39F74041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6B609B4" w14:textId="44F5488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09F0964" w14:textId="09CB40B5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0383AB6" w14:textId="1FC6573E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8313BD9" w14:textId="1036D4BE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3D1C49B" w14:textId="7DA5A22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17040CF" w14:textId="355E476F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A72F827" w14:textId="4A9C21DA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7A6B76D" w14:textId="7B0FBC90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1D7A078" w14:textId="6E700301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8340D9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FF90B5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03564D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B69A022" w14:textId="2E73564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E311C01" w14:textId="213D6DAE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D0C4288" w14:textId="08707EB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A61321A" w14:textId="413ACB0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DCBC8FE" w14:textId="5BE175DE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DEA7EEF" w14:textId="63698FAA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8145551" w14:textId="1160B925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F19CAA2" w14:textId="0CB95C35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B7F8A41" w14:textId="4F61E7A3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6E7E4E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9459DE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EC6956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35E9A5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F54A49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D3C4280" w14:textId="53B62DB6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048579" wp14:editId="01E85672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-10795</wp:posOffset>
                      </wp:positionV>
                      <wp:extent cx="103822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82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EA50A" id="Straight Connector 3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-.85pt" to="76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BD0011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5C5B77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D1C961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CB7CBB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20F555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149E25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A7D07A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99ABE7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08AF68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E1FDA6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70A80F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901DAE5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7375D4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2016D3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BC6BDD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26D3D5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3D8006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0949E0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07E488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7B15DC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96D119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99E35" w14:textId="27DA12C2" w:rsidR="00362454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lastRenderedPageBreak/>
              <w:t>1.700.000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73FDA" w14:textId="740E5B57" w:rsidR="00362454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500.000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BB74EB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08143D3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A13B113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07CDAF5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0E88D32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47D86BE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EA6E237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34144DA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9FB361D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557C4FB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32CD834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A6F2905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5856E66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AE900C4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7CF4483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583F8E2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2EFBEC9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276DFD6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5760523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BAFD4E0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38661F4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568998C" w14:textId="77777777" w:rsidR="00700DC2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1E6FCB" w14:textId="145CC9EE" w:rsidR="00362454" w:rsidRPr="00F13294" w:rsidRDefault="00700DC2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500.000</w:t>
            </w:r>
          </w:p>
          <w:p w14:paraId="51B391C4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0EBEFEE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660749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D65E43A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8F16C5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0D56B2B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67D213F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971327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6A920F8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162B6F7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11F8B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37FA69F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32824AA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6134DD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D9D56BF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815A59E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17F7C2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2CA071C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B7F8016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5618757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991D9B1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B5920E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5505AAA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6B32BA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29ECE8F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1670776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8960698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E87CF0E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B1F441E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98532CD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5FABEB5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F73169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D36B456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6B12F64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673FBC0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A8DC83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C46F385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8F913BA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6769B50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F31369C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E08E3C0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61617F0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8A12E3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A763677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414483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922A59D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138771D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E3E6FC6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C52C96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F0589BF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28264F7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F6825E2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98213E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E41BB91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AC563D2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1934754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A244BC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D7B676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23AEC61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98B18C9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8429ECD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ED2F8C3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E9E25F6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4230F08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0047661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63E443A" w14:textId="77777777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7697DEB" w14:textId="716800AC" w:rsidR="00362454" w:rsidRPr="00F13294" w:rsidRDefault="00362454" w:rsidP="002F6A4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62454" w:rsidRPr="00F13294" w14:paraId="23112433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D98" w14:textId="28C5C4EC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  <w:bookmarkStart w:id="1" w:name="_Hlk128401287"/>
            <w:r w:rsidRPr="00F13294">
              <w:rPr>
                <w:rFonts w:ascii="Arial" w:hAnsi="Arial" w:cs="Arial"/>
                <w:b/>
                <w:sz w:val="17"/>
                <w:szCs w:val="17"/>
              </w:rPr>
              <w:lastRenderedPageBreak/>
              <w:t>5.</w:t>
            </w:r>
            <w:r w:rsidR="00AA2F6B" w:rsidRPr="00F13294">
              <w:rPr>
                <w:rFonts w:ascii="Arial" w:hAnsi="Arial" w:cs="Arial"/>
                <w:b/>
                <w:sz w:val="17"/>
                <w:szCs w:val="17"/>
              </w:rPr>
              <w:t>6.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13294">
              <w:rPr>
                <w:rFonts w:ascii="Arial" w:hAnsi="Arial" w:cs="Arial"/>
                <w:sz w:val="17"/>
                <w:szCs w:val="17"/>
              </w:rPr>
              <w:t>Stručno usavršavanje inspektora za nadzor  rada  agencija i unutrašnjih službi za zaštitu ljudi i imovine i inspektora za zaštitu od požara</w:t>
            </w:r>
            <w:r w:rsidR="00E20EEE" w:rsidRPr="00F13294">
              <w:rPr>
                <w:rFonts w:ascii="Arial" w:hAnsi="Arial" w:cs="Arial"/>
                <w:sz w:val="17"/>
                <w:szCs w:val="17"/>
              </w:rPr>
              <w:t xml:space="preserve"> i Sektor az apravne poslove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C28F" w14:textId="541EB8FF" w:rsidR="00362454" w:rsidRPr="00F13294" w:rsidRDefault="007C23D7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8D5" w14:textId="4CBC7999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Upoznavanje sa naprednim tehnologijama iz oblasti zaštite ljudi i imovine i zaštite od požara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65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Inspektorat</w:t>
            </w:r>
          </w:p>
          <w:p w14:paraId="304F67E6" w14:textId="0115EAF4" w:rsidR="00E20EEE" w:rsidRPr="00F13294" w:rsidRDefault="00E20EEE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83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479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DF7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05F6" w14:textId="6505357C" w:rsidR="00362454" w:rsidRPr="00F13294" w:rsidRDefault="00047B03" w:rsidP="00E20E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</w:t>
            </w:r>
            <w:r w:rsidR="00E20EEE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746" w14:textId="58F97186" w:rsidR="00362454" w:rsidRPr="00F13294" w:rsidRDefault="00047B03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</w:t>
            </w:r>
            <w:r w:rsidR="00E20EEE" w:rsidRPr="00F13294">
              <w:rPr>
                <w:rFonts w:ascii="Arial" w:hAnsi="Arial" w:cs="Arial"/>
                <w:sz w:val="17"/>
                <w:szCs w:val="17"/>
              </w:rPr>
              <w:t>5</w:t>
            </w:r>
            <w:r w:rsidR="002F6A40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8828" w14:textId="3146BA39" w:rsidR="00362454" w:rsidRPr="00F13294" w:rsidRDefault="00E20EEE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</w:t>
            </w:r>
            <w:r w:rsidR="00047B03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362454" w:rsidRPr="00F13294" w14:paraId="7B5ACEC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7EC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B39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E93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C28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0C2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477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CB1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E43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D85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47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A7619B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ED2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EB6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F5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21D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A55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482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DD3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11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64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BB0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D3BBCA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463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48B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2A9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865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81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3BE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D81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0B7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2A0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5B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D35510B" w14:textId="77777777" w:rsidTr="00F02565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3ED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633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4BA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50D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49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9757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59E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22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C87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71D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08A3E7A" w14:textId="77777777" w:rsidTr="00047B03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DE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D75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F92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164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202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056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92C9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1FAE30" w14:textId="6CFF5349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6A366A" w14:textId="1A2B0C7C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B64537" w14:textId="008AB95B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</w:tr>
      <w:tr w:rsidR="002D1C23" w:rsidRPr="00F13294" w14:paraId="0F7E80A8" w14:textId="77777777" w:rsidTr="007A19D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D464" w14:textId="7C395490" w:rsidR="002D1C23" w:rsidRPr="00F13294" w:rsidRDefault="002D1C23" w:rsidP="002D1C2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</w:t>
            </w:r>
            <w:r w:rsidR="00C410DE" w:rsidRPr="00F13294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13294">
              <w:rPr>
                <w:rFonts w:ascii="Arial" w:hAnsi="Arial" w:cs="Arial"/>
                <w:sz w:val="17"/>
                <w:szCs w:val="17"/>
              </w:rPr>
              <w:t>Stručno usavršavanje Sektor az apravne poslove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DB71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2025-2027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5319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Upoznavanje sa naprednim tehnologijama iz oblasti zaštite ljudi i imovine i zaštite od požara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9E2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0613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439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0912" w14:textId="77777777" w:rsidR="002D1C23" w:rsidRPr="00F13294" w:rsidRDefault="002D1C23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D39F" w14:textId="07250260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8407" w14:textId="31D8DDD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F7C1" w14:textId="67C34716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</w:tr>
      <w:tr w:rsidR="002D1C23" w:rsidRPr="00F13294" w14:paraId="06D14086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2D5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48E4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1F8F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7B6E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F392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DBE4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87FA" w14:textId="77777777" w:rsidR="002D1C23" w:rsidRPr="00F13294" w:rsidRDefault="002D1C23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6CF7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3658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960D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D1C23" w:rsidRPr="00F13294" w14:paraId="2066CBF3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951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FA96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353D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62F8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76AC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6F43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41D3" w14:textId="77777777" w:rsidR="002D1C23" w:rsidRPr="00F13294" w:rsidRDefault="002D1C23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DF04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9278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D34B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D1C23" w:rsidRPr="00F13294" w14:paraId="7B3A40F6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BBE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8FEC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78A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FBED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7110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54F9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8623" w14:textId="77777777" w:rsidR="002D1C23" w:rsidRPr="00F13294" w:rsidRDefault="002D1C23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B099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CD26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667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D1C23" w:rsidRPr="00F13294" w14:paraId="24A4D044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0B84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57B07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E9A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325F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115F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3F74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2C18" w14:textId="77777777" w:rsidR="002D1C23" w:rsidRPr="00F13294" w:rsidRDefault="002D1C23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E39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91D0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C1FD" w14:textId="77777777" w:rsidR="002D1C23" w:rsidRPr="00F13294" w:rsidRDefault="002D1C23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D1C23" w:rsidRPr="00F13294" w14:paraId="3108AD4E" w14:textId="77777777" w:rsidTr="007A19D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93DF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C3AD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B2BE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645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8757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D904" w14:textId="77777777" w:rsidR="002D1C23" w:rsidRPr="00F13294" w:rsidRDefault="002D1C23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94212" w14:textId="77777777" w:rsidR="002D1C23" w:rsidRPr="00F13294" w:rsidRDefault="002D1C23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48A1A8" w14:textId="71D836E3" w:rsidR="002D1C23" w:rsidRPr="00F13294" w:rsidRDefault="00700DC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6E59D6" w14:textId="0EBE9E53" w:rsidR="002D1C23" w:rsidRPr="00F13294" w:rsidRDefault="00700DC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93C3C" w14:textId="41CC935E" w:rsidR="002D1C23" w:rsidRPr="00F13294" w:rsidRDefault="00700DC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5.000</w:t>
            </w:r>
          </w:p>
        </w:tc>
      </w:tr>
      <w:bookmarkEnd w:id="1"/>
      <w:tr w:rsidR="00362454" w:rsidRPr="00F13294" w14:paraId="1546D1D6" w14:textId="77777777" w:rsidTr="00362454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13BE" w14:textId="1E5F2C58" w:rsidR="00362454" w:rsidRPr="00F13294" w:rsidRDefault="00AA2F6B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</w:t>
            </w:r>
            <w:r w:rsidR="00C410DE" w:rsidRPr="00F13294"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362454" w:rsidRPr="00F1329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Aktivnosti na</w:t>
            </w:r>
            <w:r w:rsidR="00362454" w:rsidRPr="00F13294">
              <w:rPr>
                <w:rFonts w:ascii="Arial" w:hAnsi="Arial" w:cs="Arial"/>
                <w:b/>
                <w:sz w:val="17"/>
                <w:szCs w:val="17"/>
              </w:rPr>
              <w:t xml:space="preserve"> u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 xml:space="preserve">vođenju </w:t>
            </w:r>
            <w:r w:rsidR="00E20EEE" w:rsidRPr="00F13294">
              <w:rPr>
                <w:rFonts w:ascii="Arial" w:hAnsi="Arial" w:cs="Arial"/>
                <w:sz w:val="17"/>
                <w:szCs w:val="17"/>
              </w:rPr>
              <w:t xml:space="preserve">i implementiranju </w:t>
            </w:r>
            <w:r w:rsidR="00362454" w:rsidRPr="00F13294">
              <w:rPr>
                <w:rFonts w:ascii="Arial" w:hAnsi="Arial" w:cs="Arial"/>
                <w:sz w:val="17"/>
                <w:szCs w:val="17"/>
              </w:rPr>
              <w:t>sistema elektronske pisarnice.</w:t>
            </w:r>
          </w:p>
          <w:p w14:paraId="25E1B7C3" w14:textId="07CA1CC3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763A" w14:textId="1936505F" w:rsidR="00362454" w:rsidRPr="00F13294" w:rsidRDefault="00E20EEE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</w:t>
            </w:r>
            <w:r w:rsidR="00B51869"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Pr="00F1329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665D" w14:textId="7873A0CD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Olakšano vođenje dokumenata i predmeta. Bolji i funkcionalniji način rada pisarnice.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C8B7" w14:textId="3E5C84DD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oće i zajedničke poslove i Sektor za mat-fin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08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94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195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4DE5" w14:textId="1B23C33C" w:rsidR="00362454" w:rsidRPr="00F13294" w:rsidRDefault="00E20EEE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1BF" w14:textId="46058ECB" w:rsidR="00362454" w:rsidRPr="00F13294" w:rsidRDefault="00E20EEE" w:rsidP="00E20EE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B822" w14:textId="5E43CBD9" w:rsidR="00362454" w:rsidRPr="00F13294" w:rsidRDefault="00E20EEE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</w:tr>
      <w:tr w:rsidR="00362454" w:rsidRPr="00F13294" w14:paraId="2AA1DECD" w14:textId="77777777" w:rsidTr="0036245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BE5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F8B1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D52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378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A03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69B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88B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18B" w14:textId="474CAD7E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84E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FF0A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B0B7804" w14:textId="77777777" w:rsidTr="0036245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2D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502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A1A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65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0E1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AC3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7C8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005E" w14:textId="6581FF42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C7E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B3C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63D7279" w14:textId="77777777" w:rsidTr="00F925B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F73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3B09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EF1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15B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3D0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728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E95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F7E8" w14:textId="57E967D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68B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B10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4D15BA8" w14:textId="77777777" w:rsidTr="00F925B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5B6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86C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73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0C6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8DF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AED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63B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96D5" w14:textId="30418E1B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23D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33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6450543" w14:textId="77777777" w:rsidTr="00F925B4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6B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37C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E0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97F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F23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F2D5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BBBD3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C1574F" w14:textId="13256E1B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F3A61" w14:textId="1DFDD01C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AF7C6C" w14:textId="2D2594E5" w:rsidR="00362454" w:rsidRPr="00F13294" w:rsidRDefault="00700DC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B51869" w:rsidRPr="00F13294" w14:paraId="2AFA69F3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0"/>
        </w:trPr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352833DA" w14:textId="3D24B64D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lastRenderedPageBreak/>
              <w:t>5.</w:t>
            </w:r>
            <w:r w:rsidR="00C410DE" w:rsidRPr="00F13294"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13294">
              <w:rPr>
                <w:rFonts w:ascii="Arial" w:hAnsi="Arial" w:cs="Arial"/>
                <w:sz w:val="17"/>
                <w:szCs w:val="17"/>
              </w:rPr>
              <w:t>Organiziranje sistematskog ljekarskog pregleda svih državnih službenika i namještenika u skladu sa budžetskim sredstvima planiranim za ovu namjenu.</w:t>
            </w:r>
          </w:p>
          <w:p w14:paraId="625A1121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44FFE26" w14:textId="0AF39F5C" w:rsidR="00B51869" w:rsidRPr="00F13294" w:rsidRDefault="00B51869" w:rsidP="00901C9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2025</w:t>
            </w:r>
            <w:r w:rsidR="007D6D6C" w:rsidRPr="00F13294">
              <w:rPr>
                <w:rFonts w:ascii="Arial" w:hAnsi="Arial" w:cs="Arial"/>
                <w:sz w:val="17"/>
                <w:szCs w:val="17"/>
              </w:rPr>
              <w:t>-2027</w:t>
            </w:r>
          </w:p>
        </w:tc>
        <w:tc>
          <w:tcPr>
            <w:tcW w:w="3088" w:type="dxa"/>
            <w:vMerge w:val="restart"/>
            <w:shd w:val="clear" w:color="auto" w:fill="auto"/>
            <w:noWrap/>
            <w:vAlign w:val="center"/>
          </w:tcPr>
          <w:p w14:paraId="7BD5C581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Praćenje zdravstvenog stanja, odnosno zdravstvene sposobnosti zaposlenika Ministarstva.</w:t>
            </w:r>
          </w:p>
        </w:tc>
        <w:tc>
          <w:tcPr>
            <w:tcW w:w="1307" w:type="dxa"/>
            <w:vMerge w:val="restart"/>
            <w:shd w:val="clear" w:color="auto" w:fill="auto"/>
            <w:noWrap/>
            <w:vAlign w:val="center"/>
          </w:tcPr>
          <w:p w14:paraId="5306CD90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opće i zajedničke poslove i Sektor za mat-fin poslove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</w:tcPr>
          <w:p w14:paraId="4708F623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14:paraId="3DD77AFA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958FA2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AB3DFEB" w14:textId="00A23D3C" w:rsidR="00B51869" w:rsidRPr="00F13294" w:rsidRDefault="00A224A6" w:rsidP="00A739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31</w:t>
            </w:r>
            <w:r w:rsidR="00A739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A1F857" w14:textId="39171270" w:rsidR="00B51869" w:rsidRPr="00F13294" w:rsidRDefault="00A224A6" w:rsidP="00A224A6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31</w:t>
            </w:r>
            <w:r w:rsidR="00A73954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DC0DD66" w14:textId="20E2B08D" w:rsidR="00B51869" w:rsidRPr="00F13294" w:rsidRDefault="00A224A6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31</w:t>
            </w:r>
            <w:r w:rsidR="00A73954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B51869" w:rsidRPr="00F13294" w14:paraId="67598A23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0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63BF50B0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D875FBB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0D706313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2B959716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24D1EFE6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24ED1A48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715F9D3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1DD9EF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13E8E33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7E21557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51869" w:rsidRPr="00F13294" w14:paraId="71C69AA4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44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1155141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9DB2412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4703B150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73B61DAE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2C9D9153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33DCF365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E724627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FA258D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7F74D4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FB1C45A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51869" w:rsidRPr="00F13294" w14:paraId="6BCEA9EF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6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6B277FA2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5586601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0B4E33D2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5226B1A4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3179BCD1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264D6868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2AB2664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EC7E2D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B178DD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C769212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51869" w:rsidRPr="00F13294" w14:paraId="266854F4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0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25A1727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5373193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3175985D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0762F7F6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7ACF597A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7FA8979A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CD993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C37BCD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11F13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C1DDD8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51869" w:rsidRPr="00F13294" w14:paraId="724E46D5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0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0B8FD1EF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77587A1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62E1021B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6D1A9EBF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3148F688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57267DAC" w14:textId="77777777" w:rsidR="00B51869" w:rsidRPr="00F13294" w:rsidRDefault="00B51869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7AB00726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E0F2A93" w14:textId="77777777" w:rsidR="00B51869" w:rsidRPr="00F13294" w:rsidRDefault="00B51869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36E1274A" w14:textId="1AF2DC66" w:rsidR="00B51869" w:rsidRPr="00F13294" w:rsidRDefault="00700DC2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31.000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76AD0C35" w14:textId="71FDF617" w:rsidR="00B51869" w:rsidRPr="00F13294" w:rsidRDefault="00700DC2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31.000</w:t>
            </w:r>
          </w:p>
        </w:tc>
        <w:tc>
          <w:tcPr>
            <w:tcW w:w="1275" w:type="dxa"/>
            <w:shd w:val="clear" w:color="auto" w:fill="E7E6E6" w:themeFill="background2"/>
            <w:noWrap/>
            <w:vAlign w:val="bottom"/>
          </w:tcPr>
          <w:p w14:paraId="67BA54A6" w14:textId="36D6C3AC" w:rsidR="00B51869" w:rsidRPr="00F13294" w:rsidRDefault="00700DC2" w:rsidP="00901C9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31.000</w:t>
            </w:r>
          </w:p>
        </w:tc>
      </w:tr>
      <w:tr w:rsidR="00362454" w:rsidRPr="00F13294" w14:paraId="7353EB21" w14:textId="77777777" w:rsidTr="0091563B">
        <w:trPr>
          <w:gridAfter w:val="1"/>
          <w:wAfter w:w="29" w:type="dxa"/>
          <w:trHeight w:val="41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C9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5.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2E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A24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1C8" w14:textId="3E664100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7F6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916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8B9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BD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C6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A2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1387AE12" w14:textId="77777777" w:rsidTr="0091563B">
        <w:trPr>
          <w:gridAfter w:val="1"/>
          <w:wAfter w:w="29" w:type="dxa"/>
          <w:trHeight w:val="2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3D6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8B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262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ADD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CF4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AD8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07BC" w14:textId="489E1634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7C2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ED1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52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0E2B0DAE" w14:textId="77777777" w:rsidTr="0091563B">
        <w:trPr>
          <w:gridAfter w:val="1"/>
          <w:wAfter w:w="29" w:type="dxa"/>
          <w:trHeight w:val="23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52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C75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76A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A06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ED2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F70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EB44" w14:textId="47F3E2D2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3EC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50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E5F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133E4F4" w14:textId="77777777" w:rsidTr="0091563B">
        <w:trPr>
          <w:gridAfter w:val="1"/>
          <w:wAfter w:w="29" w:type="dxa"/>
          <w:trHeight w:val="301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941B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15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75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94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2DA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DD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9612" w14:textId="0DD01E9F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7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0B8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2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5580136" w14:textId="77777777" w:rsidTr="0091563B">
        <w:trPr>
          <w:gridAfter w:val="1"/>
          <w:wAfter w:w="29" w:type="dxa"/>
          <w:trHeight w:val="2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DD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A31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96B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FF1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A1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858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C03E" w14:textId="5E612498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4C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D7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D8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8B0219B" w14:textId="77777777" w:rsidTr="00801545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706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597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E83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7E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493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9B9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4D1F1" w14:textId="77777777" w:rsidR="00362454" w:rsidRPr="00F13294" w:rsidRDefault="00362454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26B51C" w14:textId="4ADC9AD4" w:rsidR="00362454" w:rsidRPr="00F13294" w:rsidRDefault="00700DC2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3.323.000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FED39B" w14:textId="0C40FBCD" w:rsidR="00362454" w:rsidRPr="00F13294" w:rsidRDefault="00700DC2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1.161.000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08B261" w14:textId="3408ABA9" w:rsidR="00362454" w:rsidRPr="00F13294" w:rsidRDefault="00700DC2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1.161.000</w:t>
            </w:r>
          </w:p>
        </w:tc>
      </w:tr>
      <w:tr w:rsidR="00801545" w:rsidRPr="00F13294" w14:paraId="77BC821D" w14:textId="77777777" w:rsidTr="00801545">
        <w:trPr>
          <w:gridAfter w:val="1"/>
          <w:wAfter w:w="29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B2E" w14:textId="7FD83E39" w:rsidR="00801545" w:rsidRPr="00F13294" w:rsidRDefault="00801545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9EF0" w14:textId="77777777" w:rsidR="00801545" w:rsidRPr="00F13294" w:rsidRDefault="00801545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51D" w14:textId="77777777" w:rsidR="00801545" w:rsidRPr="00F13294" w:rsidRDefault="00801545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0E7" w14:textId="77777777" w:rsidR="00801545" w:rsidRPr="00F13294" w:rsidRDefault="00801545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FD0" w14:textId="77777777" w:rsidR="00801545" w:rsidRPr="00F13294" w:rsidRDefault="00801545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ACDB" w14:textId="77777777" w:rsidR="00801545" w:rsidRPr="00F13294" w:rsidRDefault="00801545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7A35CA" w14:textId="6CB9D017" w:rsidR="00801545" w:rsidRPr="00F13294" w:rsidRDefault="00801545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6E2CE6" w14:textId="271BA334" w:rsidR="00801545" w:rsidRPr="00F13294" w:rsidRDefault="00665B25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9.679.600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9EE3CA" w14:textId="77777777" w:rsidR="00F925B4" w:rsidRPr="00F13294" w:rsidRDefault="00F925B4" w:rsidP="00F925B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E3C1D36" w14:textId="3A412FA9" w:rsidR="00F925B4" w:rsidRPr="00F13294" w:rsidRDefault="00665B25" w:rsidP="00F925B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7.412.787</w:t>
            </w:r>
          </w:p>
          <w:p w14:paraId="0EBD34F9" w14:textId="38C6AD94" w:rsidR="00801545" w:rsidRPr="00F13294" w:rsidRDefault="00801545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162FF4" w14:textId="77777777" w:rsidR="00801545" w:rsidRPr="00F13294" w:rsidRDefault="00801545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BA5EE88" w14:textId="71CE2D59" w:rsidR="00801545" w:rsidRPr="00F13294" w:rsidRDefault="00665B25" w:rsidP="00F925B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7.412.600</w:t>
            </w:r>
          </w:p>
        </w:tc>
      </w:tr>
      <w:tr w:rsidR="00801545" w:rsidRPr="00F13294" w14:paraId="70CAD3CF" w14:textId="77777777" w:rsidTr="00801545">
        <w:trPr>
          <w:gridAfter w:val="1"/>
          <w:wAfter w:w="29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083" w14:textId="71A6F05C" w:rsidR="00801545" w:rsidRPr="00F13294" w:rsidRDefault="00801545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Administracija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163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DF6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EE4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995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A0F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C76C62" w14:textId="77777777" w:rsidR="00801545" w:rsidRPr="00F13294" w:rsidRDefault="00801545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95914B" w14:textId="7A4313C8" w:rsidR="00801545" w:rsidRPr="00F13294" w:rsidRDefault="00A224A6" w:rsidP="00901C9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23.336.555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959EFE" w14:textId="77777777" w:rsidR="00F925B4" w:rsidRPr="00F13294" w:rsidRDefault="00F925B4" w:rsidP="00F925B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F5AF0F6" w14:textId="0AC0D2E1" w:rsidR="00F925B4" w:rsidRPr="00F13294" w:rsidRDefault="00A224A6" w:rsidP="00F925B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17.129.787</w:t>
            </w:r>
          </w:p>
          <w:p w14:paraId="22F3ABBC" w14:textId="4A1439BD" w:rsidR="00801545" w:rsidRPr="00F13294" w:rsidRDefault="00801545" w:rsidP="00901C9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101BB1" w14:textId="77777777" w:rsidR="00801545" w:rsidRPr="00F13294" w:rsidRDefault="00801545" w:rsidP="00901C9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C616E21" w14:textId="5180EDB0" w:rsidR="00801545" w:rsidRPr="00F13294" w:rsidRDefault="00665B25" w:rsidP="00F925B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17.040.369</w:t>
            </w:r>
          </w:p>
        </w:tc>
      </w:tr>
      <w:tr w:rsidR="00801545" w:rsidRPr="00F13294" w14:paraId="36999DD2" w14:textId="77777777" w:rsidTr="00801545">
        <w:trPr>
          <w:gridAfter w:val="1"/>
          <w:wAfter w:w="29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1F2B" w14:textId="77777777" w:rsidR="00801545" w:rsidRPr="00F13294" w:rsidRDefault="00801545" w:rsidP="00901C9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B6D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764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54B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A067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750" w14:textId="77777777" w:rsidR="00801545" w:rsidRPr="00F13294" w:rsidRDefault="00801545" w:rsidP="00901C9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CD1E04" w14:textId="77777777" w:rsidR="00801545" w:rsidRPr="00F13294" w:rsidRDefault="00801545" w:rsidP="0080154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052A8A" w14:textId="4D04B797" w:rsidR="00801545" w:rsidRPr="00F13294" w:rsidRDefault="00665B25" w:rsidP="00901C9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33.016.155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3DB49E" w14:textId="081806AE" w:rsidR="00801545" w:rsidRPr="00F13294" w:rsidRDefault="00665B25" w:rsidP="00665B2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24.542.387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46EBFC" w14:textId="1CC4F5F7" w:rsidR="00801545" w:rsidRPr="00F13294" w:rsidRDefault="00665B25" w:rsidP="00901C9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24.452.969</w:t>
            </w:r>
          </w:p>
          <w:p w14:paraId="6E726BAC" w14:textId="77777777" w:rsidR="00801545" w:rsidRPr="00F13294" w:rsidRDefault="00801545" w:rsidP="00F925B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0C0DE3A3" w14:textId="77777777" w:rsidR="00AA2F6B" w:rsidRPr="00F13294" w:rsidRDefault="00AA2F6B" w:rsidP="00E80EC7">
      <w:pPr>
        <w:rPr>
          <w:rFonts w:ascii="Arial" w:hAnsi="Arial" w:cs="Arial"/>
          <w:b/>
          <w:lang w:val="bs-Latn-BA"/>
        </w:rPr>
      </w:pPr>
    </w:p>
    <w:p w14:paraId="18062681" w14:textId="5B635056" w:rsidR="00E80EC7" w:rsidRPr="00F13294" w:rsidRDefault="00E80EC7" w:rsidP="00E80EC7">
      <w:pPr>
        <w:rPr>
          <w:rFonts w:ascii="Arial" w:hAnsi="Arial" w:cs="Arial"/>
          <w:b/>
          <w:lang w:val="bs-Latn-BA"/>
        </w:rPr>
      </w:pPr>
    </w:p>
    <w:p w14:paraId="21F88B22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56FE5CF5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536096B5" w14:textId="77777777" w:rsidR="00D94136" w:rsidRPr="00F13294" w:rsidRDefault="00D94136" w:rsidP="00E80EC7">
      <w:pPr>
        <w:rPr>
          <w:rFonts w:ascii="Arial" w:hAnsi="Arial" w:cs="Arial"/>
          <w:b/>
          <w:lang w:val="bs-Latn-BA"/>
        </w:rPr>
      </w:pPr>
    </w:p>
    <w:p w14:paraId="3B828142" w14:textId="77777777" w:rsidR="00D94136" w:rsidRPr="00F13294" w:rsidRDefault="00D94136" w:rsidP="00E80EC7">
      <w:pPr>
        <w:rPr>
          <w:rFonts w:ascii="Arial" w:hAnsi="Arial" w:cs="Arial"/>
          <w:b/>
          <w:lang w:val="bs-Latn-BA"/>
        </w:rPr>
      </w:pPr>
    </w:p>
    <w:p w14:paraId="77411963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1777EADF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6E7A22E2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5E9928F1" w14:textId="77777777" w:rsidR="00817528" w:rsidRPr="00F13294" w:rsidRDefault="00817528" w:rsidP="00817528">
      <w:pPr>
        <w:rPr>
          <w:rFonts w:ascii="Arial" w:hAnsi="Arial" w:cs="Arial"/>
          <w:b/>
          <w:lang w:val="bs-Latn-BA"/>
        </w:rPr>
      </w:pPr>
      <w:r w:rsidRPr="00F13294">
        <w:rPr>
          <w:rFonts w:ascii="Arial" w:hAnsi="Arial" w:cs="Arial"/>
          <w:b/>
          <w:lang w:val="bs-Latn-BA"/>
        </w:rPr>
        <w:lastRenderedPageBreak/>
        <w:t xml:space="preserve">                                                                                                                                                                        M I N I S T A R</w:t>
      </w:r>
    </w:p>
    <w:p w14:paraId="34C494AC" w14:textId="77777777" w:rsidR="00817528" w:rsidRPr="00F13294" w:rsidRDefault="00817528" w:rsidP="00817528">
      <w:pPr>
        <w:rPr>
          <w:rFonts w:ascii="Arial" w:hAnsi="Arial" w:cs="Arial"/>
          <w:b/>
          <w:lang w:val="bs-Latn-BA"/>
        </w:rPr>
      </w:pP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  <w:t xml:space="preserve"> </w:t>
      </w:r>
    </w:p>
    <w:p w14:paraId="74884C45" w14:textId="5E61F9EE" w:rsidR="00817528" w:rsidRPr="00F13294" w:rsidRDefault="00F925B4" w:rsidP="00F925B4">
      <w:pPr>
        <w:ind w:left="9204" w:firstLine="708"/>
        <w:rPr>
          <w:rFonts w:ascii="Arial" w:hAnsi="Arial" w:cs="Arial"/>
          <w:b/>
          <w:lang w:val="bs-Latn-BA"/>
        </w:rPr>
      </w:pPr>
      <w:r w:rsidRPr="00F13294">
        <w:rPr>
          <w:rFonts w:ascii="Arial" w:hAnsi="Arial" w:cs="Arial"/>
          <w:b/>
          <w:lang w:val="bs-Latn-BA"/>
        </w:rPr>
        <w:t xml:space="preserve">        dr. sc. Ramo Isak, ministar</w:t>
      </w:r>
      <w:r w:rsidR="00817528" w:rsidRPr="00F13294">
        <w:rPr>
          <w:rFonts w:ascii="Arial" w:hAnsi="Arial" w:cs="Arial"/>
          <w:b/>
          <w:lang w:val="bs-Latn-BA"/>
        </w:rPr>
        <w:t xml:space="preserve">    </w:t>
      </w:r>
      <w:r w:rsidR="00817528" w:rsidRPr="00F13294">
        <w:rPr>
          <w:rFonts w:ascii="Arial" w:hAnsi="Arial" w:cs="Arial"/>
          <w:b/>
          <w:lang w:val="bs-Latn-BA"/>
        </w:rPr>
        <w:tab/>
      </w:r>
    </w:p>
    <w:sectPr w:rsidR="00817528" w:rsidRPr="00F13294" w:rsidSect="009E0FFE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2C30E" w14:textId="77777777" w:rsidR="004B2770" w:rsidRDefault="004B2770">
      <w:r>
        <w:separator/>
      </w:r>
    </w:p>
  </w:endnote>
  <w:endnote w:type="continuationSeparator" w:id="0">
    <w:p w14:paraId="25F0A335" w14:textId="77777777" w:rsidR="004B2770" w:rsidRDefault="004B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altName w:val="Arial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41506" w14:textId="77777777" w:rsidR="00FE5808" w:rsidRDefault="00FE58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294">
      <w:t>23</w:t>
    </w:r>
    <w:r>
      <w:fldChar w:fldCharType="end"/>
    </w:r>
  </w:p>
  <w:p w14:paraId="2A476A03" w14:textId="77777777" w:rsidR="00FE5808" w:rsidRDefault="00FE5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78216" w14:textId="77777777" w:rsidR="004B2770" w:rsidRDefault="004B2770">
      <w:r>
        <w:separator/>
      </w:r>
    </w:p>
  </w:footnote>
  <w:footnote w:type="continuationSeparator" w:id="0">
    <w:p w14:paraId="0B601594" w14:textId="77777777" w:rsidR="004B2770" w:rsidRDefault="004B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AEF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25DD4"/>
    <w:multiLevelType w:val="hybridMultilevel"/>
    <w:tmpl w:val="84CAE322"/>
    <w:lvl w:ilvl="0" w:tplc="685C30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392E"/>
    <w:multiLevelType w:val="multilevel"/>
    <w:tmpl w:val="B1CE9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B43398"/>
    <w:multiLevelType w:val="hybridMultilevel"/>
    <w:tmpl w:val="01AEB0A8"/>
    <w:lvl w:ilvl="0" w:tplc="3CFAAF0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200"/>
    <w:multiLevelType w:val="hybridMultilevel"/>
    <w:tmpl w:val="88A8069E"/>
    <w:lvl w:ilvl="0" w:tplc="0BAC360A">
      <w:start w:val="138"/>
      <w:numFmt w:val="bullet"/>
      <w:lvlText w:val="-"/>
      <w:lvlJc w:val="left"/>
      <w:pPr>
        <w:ind w:left="393" w:hanging="360"/>
      </w:pPr>
      <w:rPr>
        <w:rFonts w:ascii="Arial" w:eastAsia="Arial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102B7B3A"/>
    <w:multiLevelType w:val="hybridMultilevel"/>
    <w:tmpl w:val="265AA2C6"/>
    <w:lvl w:ilvl="0" w:tplc="C0C6E86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E51B8"/>
    <w:multiLevelType w:val="hybridMultilevel"/>
    <w:tmpl w:val="03726FD0"/>
    <w:lvl w:ilvl="0" w:tplc="C0C6E86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4346A"/>
    <w:multiLevelType w:val="hybridMultilevel"/>
    <w:tmpl w:val="0E54F6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243A9"/>
    <w:multiLevelType w:val="hybridMultilevel"/>
    <w:tmpl w:val="B2423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E2C9A"/>
    <w:multiLevelType w:val="hybridMultilevel"/>
    <w:tmpl w:val="9E98A05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2542A"/>
    <w:multiLevelType w:val="multilevel"/>
    <w:tmpl w:val="44386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CA39E3"/>
    <w:multiLevelType w:val="hybridMultilevel"/>
    <w:tmpl w:val="3D6CC27A"/>
    <w:lvl w:ilvl="0" w:tplc="570E4F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6632"/>
    <w:multiLevelType w:val="hybridMultilevel"/>
    <w:tmpl w:val="A0544E8C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565E04"/>
    <w:multiLevelType w:val="hybridMultilevel"/>
    <w:tmpl w:val="2B7A5F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263C0"/>
    <w:multiLevelType w:val="hybridMultilevel"/>
    <w:tmpl w:val="9FB6BA20"/>
    <w:lvl w:ilvl="0" w:tplc="00C60C56">
      <w:start w:val="1"/>
      <w:numFmt w:val="decimal"/>
      <w:lvlText w:val="%1)"/>
      <w:lvlJc w:val="left"/>
      <w:pPr>
        <w:tabs>
          <w:tab w:val="num" w:pos="86"/>
        </w:tabs>
        <w:ind w:left="806" w:hanging="3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03">
      <w:start w:val="1"/>
      <w:numFmt w:val="decimal"/>
      <w:lvlText w:val="%2)"/>
      <w:lvlJc w:val="left"/>
      <w:pPr>
        <w:tabs>
          <w:tab w:val="num" w:pos="395"/>
        </w:tabs>
        <w:ind w:left="735" w:hanging="340"/>
      </w:pPr>
      <w:rPr>
        <w:rFonts w:ascii="Times New Roman" w:hAnsi="Times New Roman" w:hint="default"/>
        <w:b w:val="0"/>
        <w:i w:val="0"/>
        <w:sz w:val="22"/>
      </w:rPr>
    </w:lvl>
    <w:lvl w:ilvl="2" w:tplc="04090005">
      <w:start w:val="4"/>
      <w:numFmt w:val="decimal"/>
      <w:lvlText w:val="%3.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2195"/>
        </w:tabs>
        <w:ind w:left="2195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915"/>
        </w:tabs>
        <w:ind w:left="2915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635"/>
        </w:tabs>
        <w:ind w:left="3635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355"/>
        </w:tabs>
        <w:ind w:left="4355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075"/>
        </w:tabs>
        <w:ind w:left="5075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795"/>
        </w:tabs>
        <w:ind w:left="5795" w:hanging="180"/>
      </w:pPr>
    </w:lvl>
  </w:abstractNum>
  <w:abstractNum w:abstractNumId="15" w15:restartNumberingAfterBreak="0">
    <w:nsid w:val="3E3A0A16"/>
    <w:multiLevelType w:val="hybridMultilevel"/>
    <w:tmpl w:val="3ADA222A"/>
    <w:lvl w:ilvl="0" w:tplc="685C30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B3627"/>
    <w:multiLevelType w:val="hybridMultilevel"/>
    <w:tmpl w:val="4C96A38E"/>
    <w:lvl w:ilvl="0" w:tplc="80EA1F1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C314E"/>
    <w:multiLevelType w:val="hybridMultilevel"/>
    <w:tmpl w:val="79A087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2003D"/>
    <w:multiLevelType w:val="hybridMultilevel"/>
    <w:tmpl w:val="C0A635C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31C8F"/>
    <w:multiLevelType w:val="hybridMultilevel"/>
    <w:tmpl w:val="B92A315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3B2EAC"/>
    <w:multiLevelType w:val="hybridMultilevel"/>
    <w:tmpl w:val="8FDEDE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D530D"/>
    <w:multiLevelType w:val="hybridMultilevel"/>
    <w:tmpl w:val="9D80E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D23AA"/>
    <w:multiLevelType w:val="hybridMultilevel"/>
    <w:tmpl w:val="E53267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24A0C"/>
    <w:multiLevelType w:val="hybridMultilevel"/>
    <w:tmpl w:val="386004E6"/>
    <w:lvl w:ilvl="0" w:tplc="570E4F8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08A"/>
    <w:multiLevelType w:val="hybridMultilevel"/>
    <w:tmpl w:val="F84E63F2"/>
    <w:lvl w:ilvl="0" w:tplc="F76EE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88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8D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AB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C8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8C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2C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02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2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604EE"/>
    <w:multiLevelType w:val="hybridMultilevel"/>
    <w:tmpl w:val="FC3075B8"/>
    <w:lvl w:ilvl="0" w:tplc="141A0001">
      <w:start w:val="3"/>
      <w:numFmt w:val="decimal"/>
      <w:lvlText w:val="%1."/>
      <w:lvlJc w:val="left"/>
      <w:pPr>
        <w:tabs>
          <w:tab w:val="num" w:pos="750"/>
        </w:tabs>
        <w:ind w:left="750" w:hanging="360"/>
      </w:pPr>
      <w:rPr>
        <w:i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D956A8"/>
    <w:multiLevelType w:val="hybridMultilevel"/>
    <w:tmpl w:val="78C0F122"/>
    <w:lvl w:ilvl="0" w:tplc="7ED4F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1459"/>
    <w:multiLevelType w:val="hybridMultilevel"/>
    <w:tmpl w:val="998E51F6"/>
    <w:lvl w:ilvl="0" w:tplc="141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BD543F"/>
    <w:multiLevelType w:val="hybridMultilevel"/>
    <w:tmpl w:val="54DE3200"/>
    <w:lvl w:ilvl="0" w:tplc="C1F4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645BA"/>
    <w:multiLevelType w:val="hybridMultilevel"/>
    <w:tmpl w:val="6068F65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3"/>
  </w:num>
  <w:num w:numId="4">
    <w:abstractNumId w:val="20"/>
  </w:num>
  <w:num w:numId="5">
    <w:abstractNumId w:val="8"/>
  </w:num>
  <w:num w:numId="6">
    <w:abstractNumId w:val="1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19"/>
  </w:num>
  <w:num w:numId="12">
    <w:abstractNumId w:val="24"/>
  </w:num>
  <w:num w:numId="13">
    <w:abstractNumId w:val="26"/>
  </w:num>
  <w:num w:numId="14">
    <w:abstractNumId w:val="14"/>
    <w:lvlOverride w:ilvl="0">
      <w:startOverride w:val="1"/>
    </w:lvlOverride>
  </w:num>
  <w:num w:numId="15">
    <w:abstractNumId w:val="7"/>
  </w:num>
  <w:num w:numId="16">
    <w:abstractNumId w:val="16"/>
  </w:num>
  <w:num w:numId="17">
    <w:abstractNumId w:val="22"/>
  </w:num>
  <w:num w:numId="18">
    <w:abstractNumId w:val="28"/>
  </w:num>
  <w:num w:numId="19">
    <w:abstractNumId w:val="3"/>
  </w:num>
  <w:num w:numId="20">
    <w:abstractNumId w:val="12"/>
  </w:num>
  <w:num w:numId="21">
    <w:abstractNumId w:val="18"/>
  </w:num>
  <w:num w:numId="22">
    <w:abstractNumId w:val="17"/>
  </w:num>
  <w:num w:numId="23">
    <w:abstractNumId w:val="13"/>
  </w:num>
  <w:num w:numId="24">
    <w:abstractNumId w:val="0"/>
  </w:num>
  <w:num w:numId="25">
    <w:abstractNumId w:val="6"/>
  </w:num>
  <w:num w:numId="26">
    <w:abstractNumId w:val="15"/>
  </w:num>
  <w:num w:numId="27">
    <w:abstractNumId w:val="5"/>
  </w:num>
  <w:num w:numId="28">
    <w:abstractNumId w:val="4"/>
  </w:num>
  <w:num w:numId="29">
    <w:abstractNumId w:val="2"/>
  </w:num>
  <w:num w:numId="3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6B"/>
    <w:rsid w:val="00001446"/>
    <w:rsid w:val="000038A7"/>
    <w:rsid w:val="00003BE2"/>
    <w:rsid w:val="000057D5"/>
    <w:rsid w:val="000061D4"/>
    <w:rsid w:val="000078BA"/>
    <w:rsid w:val="00007AA6"/>
    <w:rsid w:val="00010BB7"/>
    <w:rsid w:val="00011B97"/>
    <w:rsid w:val="00013E40"/>
    <w:rsid w:val="00014392"/>
    <w:rsid w:val="00014958"/>
    <w:rsid w:val="00026ABE"/>
    <w:rsid w:val="00027A1F"/>
    <w:rsid w:val="000311F4"/>
    <w:rsid w:val="00031696"/>
    <w:rsid w:val="00032542"/>
    <w:rsid w:val="00033B84"/>
    <w:rsid w:val="000350B6"/>
    <w:rsid w:val="00035214"/>
    <w:rsid w:val="00036D41"/>
    <w:rsid w:val="00037452"/>
    <w:rsid w:val="000379A0"/>
    <w:rsid w:val="000379F2"/>
    <w:rsid w:val="0004087E"/>
    <w:rsid w:val="00042815"/>
    <w:rsid w:val="0004383D"/>
    <w:rsid w:val="000441C6"/>
    <w:rsid w:val="00045BFA"/>
    <w:rsid w:val="000464C2"/>
    <w:rsid w:val="00047823"/>
    <w:rsid w:val="00047B03"/>
    <w:rsid w:val="00050244"/>
    <w:rsid w:val="00056053"/>
    <w:rsid w:val="000626A3"/>
    <w:rsid w:val="0006296E"/>
    <w:rsid w:val="00062E0E"/>
    <w:rsid w:val="00064207"/>
    <w:rsid w:val="00065A93"/>
    <w:rsid w:val="00065B0A"/>
    <w:rsid w:val="0006645D"/>
    <w:rsid w:val="000678F4"/>
    <w:rsid w:val="00071E06"/>
    <w:rsid w:val="000730C7"/>
    <w:rsid w:val="00074678"/>
    <w:rsid w:val="000754FA"/>
    <w:rsid w:val="00075E92"/>
    <w:rsid w:val="00076108"/>
    <w:rsid w:val="00081A9E"/>
    <w:rsid w:val="00083215"/>
    <w:rsid w:val="00090165"/>
    <w:rsid w:val="00091AF0"/>
    <w:rsid w:val="00091BA6"/>
    <w:rsid w:val="0009495D"/>
    <w:rsid w:val="00095088"/>
    <w:rsid w:val="00097A62"/>
    <w:rsid w:val="000A6385"/>
    <w:rsid w:val="000A64D2"/>
    <w:rsid w:val="000B017F"/>
    <w:rsid w:val="000B01E3"/>
    <w:rsid w:val="000C25E1"/>
    <w:rsid w:val="000C25E2"/>
    <w:rsid w:val="000C2BBF"/>
    <w:rsid w:val="000C4537"/>
    <w:rsid w:val="000C75F3"/>
    <w:rsid w:val="000D0408"/>
    <w:rsid w:val="000D14CE"/>
    <w:rsid w:val="000D4821"/>
    <w:rsid w:val="000D514F"/>
    <w:rsid w:val="000D6204"/>
    <w:rsid w:val="000D7116"/>
    <w:rsid w:val="000E08E8"/>
    <w:rsid w:val="000E1E56"/>
    <w:rsid w:val="000E2B5F"/>
    <w:rsid w:val="000E41B9"/>
    <w:rsid w:val="000E54A2"/>
    <w:rsid w:val="000E5C0B"/>
    <w:rsid w:val="000E7ABE"/>
    <w:rsid w:val="000F0079"/>
    <w:rsid w:val="000F08BD"/>
    <w:rsid w:val="000F153E"/>
    <w:rsid w:val="000F1DCB"/>
    <w:rsid w:val="000F223C"/>
    <w:rsid w:val="001006F5"/>
    <w:rsid w:val="00102B44"/>
    <w:rsid w:val="0010431B"/>
    <w:rsid w:val="00104F5D"/>
    <w:rsid w:val="00105A95"/>
    <w:rsid w:val="0011137F"/>
    <w:rsid w:val="00113403"/>
    <w:rsid w:val="00113476"/>
    <w:rsid w:val="0011494B"/>
    <w:rsid w:val="00114F1C"/>
    <w:rsid w:val="00115038"/>
    <w:rsid w:val="00115102"/>
    <w:rsid w:val="001167B3"/>
    <w:rsid w:val="00116E01"/>
    <w:rsid w:val="00120D37"/>
    <w:rsid w:val="00122633"/>
    <w:rsid w:val="001249A1"/>
    <w:rsid w:val="00126825"/>
    <w:rsid w:val="0012698F"/>
    <w:rsid w:val="00130395"/>
    <w:rsid w:val="001311EF"/>
    <w:rsid w:val="0013192E"/>
    <w:rsid w:val="0013259E"/>
    <w:rsid w:val="001338DF"/>
    <w:rsid w:val="0013568B"/>
    <w:rsid w:val="001373AE"/>
    <w:rsid w:val="00137C53"/>
    <w:rsid w:val="00137C7A"/>
    <w:rsid w:val="00144B95"/>
    <w:rsid w:val="00146991"/>
    <w:rsid w:val="00147AEC"/>
    <w:rsid w:val="00155A97"/>
    <w:rsid w:val="001601BD"/>
    <w:rsid w:val="00160607"/>
    <w:rsid w:val="00160B54"/>
    <w:rsid w:val="00162113"/>
    <w:rsid w:val="001643C9"/>
    <w:rsid w:val="00166CB5"/>
    <w:rsid w:val="001702C3"/>
    <w:rsid w:val="0017214F"/>
    <w:rsid w:val="00174082"/>
    <w:rsid w:val="00174A21"/>
    <w:rsid w:val="00174F87"/>
    <w:rsid w:val="00180236"/>
    <w:rsid w:val="00180AD1"/>
    <w:rsid w:val="00183ABE"/>
    <w:rsid w:val="001842C2"/>
    <w:rsid w:val="00185203"/>
    <w:rsid w:val="00185324"/>
    <w:rsid w:val="00186A46"/>
    <w:rsid w:val="00190669"/>
    <w:rsid w:val="00191D98"/>
    <w:rsid w:val="00192068"/>
    <w:rsid w:val="001A34AE"/>
    <w:rsid w:val="001A4AFE"/>
    <w:rsid w:val="001A50FD"/>
    <w:rsid w:val="001A56DA"/>
    <w:rsid w:val="001A6106"/>
    <w:rsid w:val="001B2A55"/>
    <w:rsid w:val="001B6E2F"/>
    <w:rsid w:val="001B7177"/>
    <w:rsid w:val="001B7E94"/>
    <w:rsid w:val="001C015C"/>
    <w:rsid w:val="001C1D51"/>
    <w:rsid w:val="001C2C71"/>
    <w:rsid w:val="001C4B5E"/>
    <w:rsid w:val="001C4D23"/>
    <w:rsid w:val="001C590D"/>
    <w:rsid w:val="001C7EFB"/>
    <w:rsid w:val="001E38DC"/>
    <w:rsid w:val="001E52C8"/>
    <w:rsid w:val="001E6EAB"/>
    <w:rsid w:val="001F070B"/>
    <w:rsid w:val="001F1695"/>
    <w:rsid w:val="001F3124"/>
    <w:rsid w:val="001F58EC"/>
    <w:rsid w:val="001F68A8"/>
    <w:rsid w:val="001F6DA2"/>
    <w:rsid w:val="001F733D"/>
    <w:rsid w:val="001F7C07"/>
    <w:rsid w:val="00200141"/>
    <w:rsid w:val="002024A1"/>
    <w:rsid w:val="0020302C"/>
    <w:rsid w:val="0020653E"/>
    <w:rsid w:val="00213F99"/>
    <w:rsid w:val="00214ECC"/>
    <w:rsid w:val="002158F6"/>
    <w:rsid w:val="00220333"/>
    <w:rsid w:val="0022036C"/>
    <w:rsid w:val="00223D0D"/>
    <w:rsid w:val="00225E0C"/>
    <w:rsid w:val="00227197"/>
    <w:rsid w:val="00236113"/>
    <w:rsid w:val="00236D60"/>
    <w:rsid w:val="00244E33"/>
    <w:rsid w:val="00246FCE"/>
    <w:rsid w:val="00253EDE"/>
    <w:rsid w:val="00254115"/>
    <w:rsid w:val="0025629C"/>
    <w:rsid w:val="002578B8"/>
    <w:rsid w:val="0026079A"/>
    <w:rsid w:val="00261BB6"/>
    <w:rsid w:val="00262367"/>
    <w:rsid w:val="00263E47"/>
    <w:rsid w:val="0026660D"/>
    <w:rsid w:val="00267437"/>
    <w:rsid w:val="002757ED"/>
    <w:rsid w:val="0028030D"/>
    <w:rsid w:val="00280D17"/>
    <w:rsid w:val="00281A12"/>
    <w:rsid w:val="00282E07"/>
    <w:rsid w:val="002847CE"/>
    <w:rsid w:val="00285154"/>
    <w:rsid w:val="0028643F"/>
    <w:rsid w:val="00290B56"/>
    <w:rsid w:val="00291A49"/>
    <w:rsid w:val="00291A98"/>
    <w:rsid w:val="00292D49"/>
    <w:rsid w:val="0029537C"/>
    <w:rsid w:val="0029560E"/>
    <w:rsid w:val="00296508"/>
    <w:rsid w:val="00296D88"/>
    <w:rsid w:val="002A0780"/>
    <w:rsid w:val="002A1350"/>
    <w:rsid w:val="002A25A2"/>
    <w:rsid w:val="002A2DBB"/>
    <w:rsid w:val="002A3259"/>
    <w:rsid w:val="002A51A9"/>
    <w:rsid w:val="002A7CD8"/>
    <w:rsid w:val="002B2813"/>
    <w:rsid w:val="002B4D1E"/>
    <w:rsid w:val="002B5490"/>
    <w:rsid w:val="002B5ADD"/>
    <w:rsid w:val="002B7284"/>
    <w:rsid w:val="002B7D82"/>
    <w:rsid w:val="002C0D80"/>
    <w:rsid w:val="002C3A25"/>
    <w:rsid w:val="002C3B35"/>
    <w:rsid w:val="002C634A"/>
    <w:rsid w:val="002C677E"/>
    <w:rsid w:val="002D01CD"/>
    <w:rsid w:val="002D1C23"/>
    <w:rsid w:val="002D675B"/>
    <w:rsid w:val="002E12BD"/>
    <w:rsid w:val="002E1B1C"/>
    <w:rsid w:val="002E6C0D"/>
    <w:rsid w:val="002F1149"/>
    <w:rsid w:val="002F1362"/>
    <w:rsid w:val="002F18F0"/>
    <w:rsid w:val="002F20EA"/>
    <w:rsid w:val="002F3985"/>
    <w:rsid w:val="002F6394"/>
    <w:rsid w:val="002F6A40"/>
    <w:rsid w:val="002F6E88"/>
    <w:rsid w:val="003032B4"/>
    <w:rsid w:val="00303B7C"/>
    <w:rsid w:val="00307559"/>
    <w:rsid w:val="003162E9"/>
    <w:rsid w:val="0032051F"/>
    <w:rsid w:val="003215F1"/>
    <w:rsid w:val="0032284F"/>
    <w:rsid w:val="00323263"/>
    <w:rsid w:val="003247B6"/>
    <w:rsid w:val="003253B8"/>
    <w:rsid w:val="0032608E"/>
    <w:rsid w:val="00326E6F"/>
    <w:rsid w:val="00326F2B"/>
    <w:rsid w:val="00330A34"/>
    <w:rsid w:val="00331618"/>
    <w:rsid w:val="00332277"/>
    <w:rsid w:val="00333147"/>
    <w:rsid w:val="00334BFB"/>
    <w:rsid w:val="00344C9E"/>
    <w:rsid w:val="003469C1"/>
    <w:rsid w:val="00346A63"/>
    <w:rsid w:val="00352786"/>
    <w:rsid w:val="00352C09"/>
    <w:rsid w:val="00353E93"/>
    <w:rsid w:val="00356990"/>
    <w:rsid w:val="00356DE0"/>
    <w:rsid w:val="00362454"/>
    <w:rsid w:val="0036266C"/>
    <w:rsid w:val="00363927"/>
    <w:rsid w:val="00363AD9"/>
    <w:rsid w:val="0036656D"/>
    <w:rsid w:val="00372F1F"/>
    <w:rsid w:val="0037357B"/>
    <w:rsid w:val="00373BB2"/>
    <w:rsid w:val="003775A2"/>
    <w:rsid w:val="00377D8C"/>
    <w:rsid w:val="00380889"/>
    <w:rsid w:val="0038167D"/>
    <w:rsid w:val="00381C59"/>
    <w:rsid w:val="003860FD"/>
    <w:rsid w:val="00387E58"/>
    <w:rsid w:val="00391A20"/>
    <w:rsid w:val="003963C6"/>
    <w:rsid w:val="0039701A"/>
    <w:rsid w:val="003974A4"/>
    <w:rsid w:val="003A12F4"/>
    <w:rsid w:val="003A799E"/>
    <w:rsid w:val="003B03AB"/>
    <w:rsid w:val="003B0C34"/>
    <w:rsid w:val="003B101D"/>
    <w:rsid w:val="003B1FA2"/>
    <w:rsid w:val="003B45A4"/>
    <w:rsid w:val="003B4E51"/>
    <w:rsid w:val="003B549B"/>
    <w:rsid w:val="003B6675"/>
    <w:rsid w:val="003C1DD5"/>
    <w:rsid w:val="003C317A"/>
    <w:rsid w:val="003D1D7C"/>
    <w:rsid w:val="003D2951"/>
    <w:rsid w:val="003D29CD"/>
    <w:rsid w:val="003D3A55"/>
    <w:rsid w:val="003D6410"/>
    <w:rsid w:val="003D6CAA"/>
    <w:rsid w:val="003E0487"/>
    <w:rsid w:val="003E0808"/>
    <w:rsid w:val="003E1B3E"/>
    <w:rsid w:val="003E43C8"/>
    <w:rsid w:val="003E4E71"/>
    <w:rsid w:val="003E5949"/>
    <w:rsid w:val="003E67B0"/>
    <w:rsid w:val="003F4E30"/>
    <w:rsid w:val="003F60C7"/>
    <w:rsid w:val="003F79C4"/>
    <w:rsid w:val="00400B2A"/>
    <w:rsid w:val="00401A5F"/>
    <w:rsid w:val="0040409D"/>
    <w:rsid w:val="00404161"/>
    <w:rsid w:val="004073E3"/>
    <w:rsid w:val="004118B4"/>
    <w:rsid w:val="00414540"/>
    <w:rsid w:val="004147A8"/>
    <w:rsid w:val="004156A6"/>
    <w:rsid w:val="004166A4"/>
    <w:rsid w:val="00420E03"/>
    <w:rsid w:val="00420F4F"/>
    <w:rsid w:val="00421141"/>
    <w:rsid w:val="00422049"/>
    <w:rsid w:val="0042326B"/>
    <w:rsid w:val="0042556B"/>
    <w:rsid w:val="00427861"/>
    <w:rsid w:val="004301D1"/>
    <w:rsid w:val="0043455D"/>
    <w:rsid w:val="00435251"/>
    <w:rsid w:val="00435939"/>
    <w:rsid w:val="00441DEC"/>
    <w:rsid w:val="004449F3"/>
    <w:rsid w:val="004478B8"/>
    <w:rsid w:val="004557C3"/>
    <w:rsid w:val="00455B91"/>
    <w:rsid w:val="004577B0"/>
    <w:rsid w:val="0046182D"/>
    <w:rsid w:val="00462653"/>
    <w:rsid w:val="00465410"/>
    <w:rsid w:val="00465F4B"/>
    <w:rsid w:val="00470887"/>
    <w:rsid w:val="004760C5"/>
    <w:rsid w:val="0048190F"/>
    <w:rsid w:val="0048345C"/>
    <w:rsid w:val="0048397A"/>
    <w:rsid w:val="00487985"/>
    <w:rsid w:val="00490B87"/>
    <w:rsid w:val="00490E19"/>
    <w:rsid w:val="00491204"/>
    <w:rsid w:val="00495933"/>
    <w:rsid w:val="00495F0C"/>
    <w:rsid w:val="004977BE"/>
    <w:rsid w:val="004A02A8"/>
    <w:rsid w:val="004A29AF"/>
    <w:rsid w:val="004A592F"/>
    <w:rsid w:val="004B00C9"/>
    <w:rsid w:val="004B0705"/>
    <w:rsid w:val="004B2770"/>
    <w:rsid w:val="004B5074"/>
    <w:rsid w:val="004B6962"/>
    <w:rsid w:val="004C05DB"/>
    <w:rsid w:val="004C18E1"/>
    <w:rsid w:val="004C4780"/>
    <w:rsid w:val="004C482D"/>
    <w:rsid w:val="004C7871"/>
    <w:rsid w:val="004D00BF"/>
    <w:rsid w:val="004D1E7B"/>
    <w:rsid w:val="004D5DE6"/>
    <w:rsid w:val="004D791F"/>
    <w:rsid w:val="004D7DFC"/>
    <w:rsid w:val="004E317B"/>
    <w:rsid w:val="004E63C3"/>
    <w:rsid w:val="004E66DE"/>
    <w:rsid w:val="004E75BD"/>
    <w:rsid w:val="004F0102"/>
    <w:rsid w:val="004F19DA"/>
    <w:rsid w:val="004F6014"/>
    <w:rsid w:val="004F748F"/>
    <w:rsid w:val="00500F93"/>
    <w:rsid w:val="00500FB8"/>
    <w:rsid w:val="005024CF"/>
    <w:rsid w:val="00503F42"/>
    <w:rsid w:val="0050506C"/>
    <w:rsid w:val="005068B8"/>
    <w:rsid w:val="00510FF9"/>
    <w:rsid w:val="0051179F"/>
    <w:rsid w:val="005121D8"/>
    <w:rsid w:val="005126EF"/>
    <w:rsid w:val="00515245"/>
    <w:rsid w:val="005153A6"/>
    <w:rsid w:val="00515655"/>
    <w:rsid w:val="00515CB6"/>
    <w:rsid w:val="00516390"/>
    <w:rsid w:val="00517A8E"/>
    <w:rsid w:val="00522331"/>
    <w:rsid w:val="00523792"/>
    <w:rsid w:val="00524B06"/>
    <w:rsid w:val="00525703"/>
    <w:rsid w:val="00526787"/>
    <w:rsid w:val="00526A68"/>
    <w:rsid w:val="00526C86"/>
    <w:rsid w:val="00530780"/>
    <w:rsid w:val="00530F28"/>
    <w:rsid w:val="00531124"/>
    <w:rsid w:val="00531F6B"/>
    <w:rsid w:val="00533204"/>
    <w:rsid w:val="0054159F"/>
    <w:rsid w:val="005428D2"/>
    <w:rsid w:val="00542D7A"/>
    <w:rsid w:val="00543A61"/>
    <w:rsid w:val="00543B6C"/>
    <w:rsid w:val="00550387"/>
    <w:rsid w:val="0055414A"/>
    <w:rsid w:val="00555063"/>
    <w:rsid w:val="005556C2"/>
    <w:rsid w:val="00556B97"/>
    <w:rsid w:val="00556E2C"/>
    <w:rsid w:val="00563A4E"/>
    <w:rsid w:val="00565810"/>
    <w:rsid w:val="00565816"/>
    <w:rsid w:val="005747A3"/>
    <w:rsid w:val="00575F96"/>
    <w:rsid w:val="00576A5F"/>
    <w:rsid w:val="00576EC0"/>
    <w:rsid w:val="005816CC"/>
    <w:rsid w:val="0058170B"/>
    <w:rsid w:val="00583528"/>
    <w:rsid w:val="00583A78"/>
    <w:rsid w:val="00584E3F"/>
    <w:rsid w:val="00585686"/>
    <w:rsid w:val="00586D87"/>
    <w:rsid w:val="00587C46"/>
    <w:rsid w:val="0059022C"/>
    <w:rsid w:val="00590C2C"/>
    <w:rsid w:val="00591C49"/>
    <w:rsid w:val="00593C18"/>
    <w:rsid w:val="00594CBA"/>
    <w:rsid w:val="005952ED"/>
    <w:rsid w:val="005970F9"/>
    <w:rsid w:val="005972FF"/>
    <w:rsid w:val="00597372"/>
    <w:rsid w:val="005A0B9E"/>
    <w:rsid w:val="005A2080"/>
    <w:rsid w:val="005A2A1F"/>
    <w:rsid w:val="005A4478"/>
    <w:rsid w:val="005A518E"/>
    <w:rsid w:val="005A6064"/>
    <w:rsid w:val="005A7350"/>
    <w:rsid w:val="005B2A0A"/>
    <w:rsid w:val="005B5B3B"/>
    <w:rsid w:val="005B6F76"/>
    <w:rsid w:val="005C09DF"/>
    <w:rsid w:val="005C0ADB"/>
    <w:rsid w:val="005C1240"/>
    <w:rsid w:val="005C242A"/>
    <w:rsid w:val="005C56A3"/>
    <w:rsid w:val="005C6A34"/>
    <w:rsid w:val="005D0854"/>
    <w:rsid w:val="005D2567"/>
    <w:rsid w:val="005D2B18"/>
    <w:rsid w:val="005E1650"/>
    <w:rsid w:val="005E23F9"/>
    <w:rsid w:val="005E2738"/>
    <w:rsid w:val="005E398E"/>
    <w:rsid w:val="005E4648"/>
    <w:rsid w:val="005E66B4"/>
    <w:rsid w:val="005E6A92"/>
    <w:rsid w:val="005E6C5F"/>
    <w:rsid w:val="005E715A"/>
    <w:rsid w:val="005F0110"/>
    <w:rsid w:val="005F05AB"/>
    <w:rsid w:val="005F0E38"/>
    <w:rsid w:val="005F39A4"/>
    <w:rsid w:val="005F6060"/>
    <w:rsid w:val="00600489"/>
    <w:rsid w:val="00600D7D"/>
    <w:rsid w:val="006010E4"/>
    <w:rsid w:val="006011B6"/>
    <w:rsid w:val="006013F3"/>
    <w:rsid w:val="006014AE"/>
    <w:rsid w:val="006016FC"/>
    <w:rsid w:val="0060374F"/>
    <w:rsid w:val="00605320"/>
    <w:rsid w:val="00605FD8"/>
    <w:rsid w:val="0060743D"/>
    <w:rsid w:val="00610284"/>
    <w:rsid w:val="00610F94"/>
    <w:rsid w:val="00614C7D"/>
    <w:rsid w:val="00616899"/>
    <w:rsid w:val="00622999"/>
    <w:rsid w:val="00623918"/>
    <w:rsid w:val="00625706"/>
    <w:rsid w:val="00626E7A"/>
    <w:rsid w:val="00631248"/>
    <w:rsid w:val="0063150A"/>
    <w:rsid w:val="00633498"/>
    <w:rsid w:val="00633F35"/>
    <w:rsid w:val="00637369"/>
    <w:rsid w:val="00640A4C"/>
    <w:rsid w:val="00641D4D"/>
    <w:rsid w:val="006433D3"/>
    <w:rsid w:val="00644331"/>
    <w:rsid w:val="0064769D"/>
    <w:rsid w:val="00650EFE"/>
    <w:rsid w:val="006528F7"/>
    <w:rsid w:val="00654ACA"/>
    <w:rsid w:val="006550BB"/>
    <w:rsid w:val="00655AB1"/>
    <w:rsid w:val="00655EF8"/>
    <w:rsid w:val="00655EFD"/>
    <w:rsid w:val="00657354"/>
    <w:rsid w:val="00657E78"/>
    <w:rsid w:val="006622CD"/>
    <w:rsid w:val="006638B5"/>
    <w:rsid w:val="00665B25"/>
    <w:rsid w:val="00665E07"/>
    <w:rsid w:val="00666499"/>
    <w:rsid w:val="00672CF7"/>
    <w:rsid w:val="00672E7E"/>
    <w:rsid w:val="00674270"/>
    <w:rsid w:val="00676844"/>
    <w:rsid w:val="006778A9"/>
    <w:rsid w:val="00677FAE"/>
    <w:rsid w:val="006843C5"/>
    <w:rsid w:val="006845E8"/>
    <w:rsid w:val="00687C06"/>
    <w:rsid w:val="00691B4E"/>
    <w:rsid w:val="00691C06"/>
    <w:rsid w:val="00694366"/>
    <w:rsid w:val="00695FA7"/>
    <w:rsid w:val="00697205"/>
    <w:rsid w:val="006A0889"/>
    <w:rsid w:val="006A0A4F"/>
    <w:rsid w:val="006A1583"/>
    <w:rsid w:val="006A5657"/>
    <w:rsid w:val="006A739A"/>
    <w:rsid w:val="006A7C5A"/>
    <w:rsid w:val="006B260C"/>
    <w:rsid w:val="006B5844"/>
    <w:rsid w:val="006B645E"/>
    <w:rsid w:val="006C0AEE"/>
    <w:rsid w:val="006C2C75"/>
    <w:rsid w:val="006C3F6A"/>
    <w:rsid w:val="006D01B8"/>
    <w:rsid w:val="006D0B3F"/>
    <w:rsid w:val="006D0EAC"/>
    <w:rsid w:val="006D1510"/>
    <w:rsid w:val="006D1515"/>
    <w:rsid w:val="006D1945"/>
    <w:rsid w:val="006D3957"/>
    <w:rsid w:val="006D725A"/>
    <w:rsid w:val="006D773E"/>
    <w:rsid w:val="006E05C1"/>
    <w:rsid w:val="006E2810"/>
    <w:rsid w:val="006E3251"/>
    <w:rsid w:val="006E3CA9"/>
    <w:rsid w:val="006E4E42"/>
    <w:rsid w:val="006E5F36"/>
    <w:rsid w:val="006E6217"/>
    <w:rsid w:val="006E6C83"/>
    <w:rsid w:val="006F07F4"/>
    <w:rsid w:val="006F2BC9"/>
    <w:rsid w:val="006F5973"/>
    <w:rsid w:val="006F7A96"/>
    <w:rsid w:val="00700DC2"/>
    <w:rsid w:val="00702FC6"/>
    <w:rsid w:val="007033A3"/>
    <w:rsid w:val="007038A5"/>
    <w:rsid w:val="00705BEF"/>
    <w:rsid w:val="00707016"/>
    <w:rsid w:val="007075A7"/>
    <w:rsid w:val="007122DE"/>
    <w:rsid w:val="0071299F"/>
    <w:rsid w:val="00713658"/>
    <w:rsid w:val="00714136"/>
    <w:rsid w:val="00714E16"/>
    <w:rsid w:val="00721001"/>
    <w:rsid w:val="0072152F"/>
    <w:rsid w:val="00721D47"/>
    <w:rsid w:val="0072283E"/>
    <w:rsid w:val="00723B77"/>
    <w:rsid w:val="00727E94"/>
    <w:rsid w:val="007309E4"/>
    <w:rsid w:val="00730D21"/>
    <w:rsid w:val="00730F88"/>
    <w:rsid w:val="007312F5"/>
    <w:rsid w:val="007323B4"/>
    <w:rsid w:val="00732E75"/>
    <w:rsid w:val="0073318B"/>
    <w:rsid w:val="007333A8"/>
    <w:rsid w:val="00735126"/>
    <w:rsid w:val="00736E69"/>
    <w:rsid w:val="00737082"/>
    <w:rsid w:val="00740B67"/>
    <w:rsid w:val="00741BB6"/>
    <w:rsid w:val="00743254"/>
    <w:rsid w:val="007442A1"/>
    <w:rsid w:val="00751D78"/>
    <w:rsid w:val="007528A3"/>
    <w:rsid w:val="007557C5"/>
    <w:rsid w:val="007561B9"/>
    <w:rsid w:val="00761820"/>
    <w:rsid w:val="00762B6A"/>
    <w:rsid w:val="00763E9C"/>
    <w:rsid w:val="007647AF"/>
    <w:rsid w:val="00765974"/>
    <w:rsid w:val="00766839"/>
    <w:rsid w:val="00767104"/>
    <w:rsid w:val="00767857"/>
    <w:rsid w:val="00771465"/>
    <w:rsid w:val="0077238D"/>
    <w:rsid w:val="0077444A"/>
    <w:rsid w:val="007744B7"/>
    <w:rsid w:val="00775765"/>
    <w:rsid w:val="00784D64"/>
    <w:rsid w:val="0078513D"/>
    <w:rsid w:val="00785E9B"/>
    <w:rsid w:val="00786937"/>
    <w:rsid w:val="00786E8D"/>
    <w:rsid w:val="00787130"/>
    <w:rsid w:val="00794547"/>
    <w:rsid w:val="00794942"/>
    <w:rsid w:val="00795A0A"/>
    <w:rsid w:val="00796B44"/>
    <w:rsid w:val="007970CB"/>
    <w:rsid w:val="007A0FEC"/>
    <w:rsid w:val="007A19D8"/>
    <w:rsid w:val="007A35C9"/>
    <w:rsid w:val="007A51A7"/>
    <w:rsid w:val="007A5390"/>
    <w:rsid w:val="007B149B"/>
    <w:rsid w:val="007B1568"/>
    <w:rsid w:val="007B1570"/>
    <w:rsid w:val="007B2590"/>
    <w:rsid w:val="007B28F5"/>
    <w:rsid w:val="007B2FE7"/>
    <w:rsid w:val="007B7291"/>
    <w:rsid w:val="007B75D9"/>
    <w:rsid w:val="007C0515"/>
    <w:rsid w:val="007C23D7"/>
    <w:rsid w:val="007C4A32"/>
    <w:rsid w:val="007C4D27"/>
    <w:rsid w:val="007C5242"/>
    <w:rsid w:val="007C5555"/>
    <w:rsid w:val="007D0E6B"/>
    <w:rsid w:val="007D6D6C"/>
    <w:rsid w:val="007D6E37"/>
    <w:rsid w:val="007D7B34"/>
    <w:rsid w:val="007E0C21"/>
    <w:rsid w:val="007E0F0A"/>
    <w:rsid w:val="007E542D"/>
    <w:rsid w:val="007E644F"/>
    <w:rsid w:val="007E7FB6"/>
    <w:rsid w:val="007F301A"/>
    <w:rsid w:val="007F33D3"/>
    <w:rsid w:val="007F60BC"/>
    <w:rsid w:val="007F68A4"/>
    <w:rsid w:val="00801545"/>
    <w:rsid w:val="00801829"/>
    <w:rsid w:val="00802667"/>
    <w:rsid w:val="008056B5"/>
    <w:rsid w:val="0080658A"/>
    <w:rsid w:val="00806E07"/>
    <w:rsid w:val="0081118D"/>
    <w:rsid w:val="00812EBB"/>
    <w:rsid w:val="0081599C"/>
    <w:rsid w:val="008167C9"/>
    <w:rsid w:val="0081726D"/>
    <w:rsid w:val="00817528"/>
    <w:rsid w:val="00817E56"/>
    <w:rsid w:val="00820086"/>
    <w:rsid w:val="00822D8D"/>
    <w:rsid w:val="00826732"/>
    <w:rsid w:val="008415C1"/>
    <w:rsid w:val="00843118"/>
    <w:rsid w:val="00843E1E"/>
    <w:rsid w:val="00847868"/>
    <w:rsid w:val="0085124C"/>
    <w:rsid w:val="0085264D"/>
    <w:rsid w:val="0085272D"/>
    <w:rsid w:val="00856BC8"/>
    <w:rsid w:val="008579A6"/>
    <w:rsid w:val="008603E6"/>
    <w:rsid w:val="00860689"/>
    <w:rsid w:val="00860FB4"/>
    <w:rsid w:val="00861D22"/>
    <w:rsid w:val="008639B8"/>
    <w:rsid w:val="00863F9A"/>
    <w:rsid w:val="00865F06"/>
    <w:rsid w:val="00866493"/>
    <w:rsid w:val="00867791"/>
    <w:rsid w:val="00873B8E"/>
    <w:rsid w:val="0088001F"/>
    <w:rsid w:val="00881B29"/>
    <w:rsid w:val="00884158"/>
    <w:rsid w:val="0088427A"/>
    <w:rsid w:val="00886B03"/>
    <w:rsid w:val="00887472"/>
    <w:rsid w:val="00887C62"/>
    <w:rsid w:val="008914E3"/>
    <w:rsid w:val="00893902"/>
    <w:rsid w:val="0089636A"/>
    <w:rsid w:val="008A1592"/>
    <w:rsid w:val="008A2F16"/>
    <w:rsid w:val="008A4EF3"/>
    <w:rsid w:val="008A655C"/>
    <w:rsid w:val="008A7226"/>
    <w:rsid w:val="008B04C7"/>
    <w:rsid w:val="008B471E"/>
    <w:rsid w:val="008B5715"/>
    <w:rsid w:val="008B5E31"/>
    <w:rsid w:val="008C2978"/>
    <w:rsid w:val="008C43B8"/>
    <w:rsid w:val="008C4503"/>
    <w:rsid w:val="008C5461"/>
    <w:rsid w:val="008C6863"/>
    <w:rsid w:val="008C72AB"/>
    <w:rsid w:val="008C7E61"/>
    <w:rsid w:val="008D2B03"/>
    <w:rsid w:val="008D2FED"/>
    <w:rsid w:val="008D4AF1"/>
    <w:rsid w:val="008D7883"/>
    <w:rsid w:val="008D7E0A"/>
    <w:rsid w:val="008E0D3A"/>
    <w:rsid w:val="008E1B08"/>
    <w:rsid w:val="008E4116"/>
    <w:rsid w:val="008E461A"/>
    <w:rsid w:val="008E4EF9"/>
    <w:rsid w:val="008E6CF7"/>
    <w:rsid w:val="008E76EB"/>
    <w:rsid w:val="008E7D85"/>
    <w:rsid w:val="008F02DF"/>
    <w:rsid w:val="008F1F15"/>
    <w:rsid w:val="009012A6"/>
    <w:rsid w:val="00901C94"/>
    <w:rsid w:val="0090223E"/>
    <w:rsid w:val="00902E23"/>
    <w:rsid w:val="00904952"/>
    <w:rsid w:val="009126DA"/>
    <w:rsid w:val="00912ADD"/>
    <w:rsid w:val="0091563B"/>
    <w:rsid w:val="009156F6"/>
    <w:rsid w:val="00916A00"/>
    <w:rsid w:val="00922114"/>
    <w:rsid w:val="00922663"/>
    <w:rsid w:val="00922872"/>
    <w:rsid w:val="0092293F"/>
    <w:rsid w:val="00922EF9"/>
    <w:rsid w:val="0092395D"/>
    <w:rsid w:val="00925512"/>
    <w:rsid w:val="00926653"/>
    <w:rsid w:val="00927246"/>
    <w:rsid w:val="00930B80"/>
    <w:rsid w:val="00930EAA"/>
    <w:rsid w:val="0093127D"/>
    <w:rsid w:val="00931938"/>
    <w:rsid w:val="00933BCC"/>
    <w:rsid w:val="009347D2"/>
    <w:rsid w:val="00942ECC"/>
    <w:rsid w:val="009431A8"/>
    <w:rsid w:val="00945110"/>
    <w:rsid w:val="009454B0"/>
    <w:rsid w:val="00945622"/>
    <w:rsid w:val="00952A09"/>
    <w:rsid w:val="0095325B"/>
    <w:rsid w:val="009540CF"/>
    <w:rsid w:val="00954471"/>
    <w:rsid w:val="0095488C"/>
    <w:rsid w:val="009571FD"/>
    <w:rsid w:val="009602A3"/>
    <w:rsid w:val="009607F2"/>
    <w:rsid w:val="0096112E"/>
    <w:rsid w:val="009613AC"/>
    <w:rsid w:val="0096521E"/>
    <w:rsid w:val="00965337"/>
    <w:rsid w:val="00965E2B"/>
    <w:rsid w:val="00966FD2"/>
    <w:rsid w:val="00967DA9"/>
    <w:rsid w:val="00973CE2"/>
    <w:rsid w:val="0097586E"/>
    <w:rsid w:val="00981FC0"/>
    <w:rsid w:val="009841F0"/>
    <w:rsid w:val="00986347"/>
    <w:rsid w:val="00990DA5"/>
    <w:rsid w:val="00992881"/>
    <w:rsid w:val="009A18FF"/>
    <w:rsid w:val="009A22CD"/>
    <w:rsid w:val="009A251A"/>
    <w:rsid w:val="009A285E"/>
    <w:rsid w:val="009A3479"/>
    <w:rsid w:val="009A3D02"/>
    <w:rsid w:val="009A56CB"/>
    <w:rsid w:val="009A591A"/>
    <w:rsid w:val="009A60C5"/>
    <w:rsid w:val="009A7CB9"/>
    <w:rsid w:val="009B191A"/>
    <w:rsid w:val="009B26DA"/>
    <w:rsid w:val="009B6F87"/>
    <w:rsid w:val="009C3F8F"/>
    <w:rsid w:val="009C4077"/>
    <w:rsid w:val="009C4DE2"/>
    <w:rsid w:val="009C6066"/>
    <w:rsid w:val="009C738F"/>
    <w:rsid w:val="009C7664"/>
    <w:rsid w:val="009C7B4A"/>
    <w:rsid w:val="009D0257"/>
    <w:rsid w:val="009D1168"/>
    <w:rsid w:val="009D1823"/>
    <w:rsid w:val="009D3BE2"/>
    <w:rsid w:val="009D7199"/>
    <w:rsid w:val="009D7231"/>
    <w:rsid w:val="009E0BC2"/>
    <w:rsid w:val="009E0FFE"/>
    <w:rsid w:val="009E151E"/>
    <w:rsid w:val="009E1F1E"/>
    <w:rsid w:val="009E25AF"/>
    <w:rsid w:val="009E4FB6"/>
    <w:rsid w:val="009E5086"/>
    <w:rsid w:val="009E5386"/>
    <w:rsid w:val="009E62F7"/>
    <w:rsid w:val="009E68FA"/>
    <w:rsid w:val="009E691C"/>
    <w:rsid w:val="009E788C"/>
    <w:rsid w:val="009F2D42"/>
    <w:rsid w:val="009F2EEC"/>
    <w:rsid w:val="009F3FDF"/>
    <w:rsid w:val="00A007BA"/>
    <w:rsid w:val="00A03B21"/>
    <w:rsid w:val="00A10CEE"/>
    <w:rsid w:val="00A11FB5"/>
    <w:rsid w:val="00A12B95"/>
    <w:rsid w:val="00A14461"/>
    <w:rsid w:val="00A145F7"/>
    <w:rsid w:val="00A15CA3"/>
    <w:rsid w:val="00A16A22"/>
    <w:rsid w:val="00A17B91"/>
    <w:rsid w:val="00A20F83"/>
    <w:rsid w:val="00A212E7"/>
    <w:rsid w:val="00A215AC"/>
    <w:rsid w:val="00A215FB"/>
    <w:rsid w:val="00A223A1"/>
    <w:rsid w:val="00A224A6"/>
    <w:rsid w:val="00A2484F"/>
    <w:rsid w:val="00A30FA4"/>
    <w:rsid w:val="00A311E2"/>
    <w:rsid w:val="00A32A95"/>
    <w:rsid w:val="00A34B69"/>
    <w:rsid w:val="00A358E3"/>
    <w:rsid w:val="00A37AF2"/>
    <w:rsid w:val="00A40B87"/>
    <w:rsid w:val="00A4152D"/>
    <w:rsid w:val="00A4470C"/>
    <w:rsid w:val="00A44F94"/>
    <w:rsid w:val="00A50FA4"/>
    <w:rsid w:val="00A52BE7"/>
    <w:rsid w:val="00A5313C"/>
    <w:rsid w:val="00A552DF"/>
    <w:rsid w:val="00A56D48"/>
    <w:rsid w:val="00A6435D"/>
    <w:rsid w:val="00A66BF6"/>
    <w:rsid w:val="00A66E3F"/>
    <w:rsid w:val="00A70863"/>
    <w:rsid w:val="00A70F61"/>
    <w:rsid w:val="00A719C6"/>
    <w:rsid w:val="00A725A1"/>
    <w:rsid w:val="00A73954"/>
    <w:rsid w:val="00A751CD"/>
    <w:rsid w:val="00A75267"/>
    <w:rsid w:val="00A75613"/>
    <w:rsid w:val="00A76C5C"/>
    <w:rsid w:val="00A77CB6"/>
    <w:rsid w:val="00A82E31"/>
    <w:rsid w:val="00A83204"/>
    <w:rsid w:val="00A83BFE"/>
    <w:rsid w:val="00A8534F"/>
    <w:rsid w:val="00A87BBC"/>
    <w:rsid w:val="00A904C1"/>
    <w:rsid w:val="00A93A0B"/>
    <w:rsid w:val="00A94F90"/>
    <w:rsid w:val="00A95C9B"/>
    <w:rsid w:val="00A95CF6"/>
    <w:rsid w:val="00A960A3"/>
    <w:rsid w:val="00AA05B9"/>
    <w:rsid w:val="00AA0CEF"/>
    <w:rsid w:val="00AA1965"/>
    <w:rsid w:val="00AA2F6B"/>
    <w:rsid w:val="00AA35EB"/>
    <w:rsid w:val="00AA4311"/>
    <w:rsid w:val="00AA4A97"/>
    <w:rsid w:val="00AA5383"/>
    <w:rsid w:val="00AB513F"/>
    <w:rsid w:val="00AC0127"/>
    <w:rsid w:val="00AC0A20"/>
    <w:rsid w:val="00AC3085"/>
    <w:rsid w:val="00AC36E0"/>
    <w:rsid w:val="00AC652E"/>
    <w:rsid w:val="00AC67E5"/>
    <w:rsid w:val="00AD6390"/>
    <w:rsid w:val="00AD688E"/>
    <w:rsid w:val="00AD73C4"/>
    <w:rsid w:val="00AD7B22"/>
    <w:rsid w:val="00AE1D03"/>
    <w:rsid w:val="00AE5027"/>
    <w:rsid w:val="00AE5D59"/>
    <w:rsid w:val="00AE7F7A"/>
    <w:rsid w:val="00AF0B26"/>
    <w:rsid w:val="00AF535B"/>
    <w:rsid w:val="00B00BA3"/>
    <w:rsid w:val="00B00D01"/>
    <w:rsid w:val="00B00D97"/>
    <w:rsid w:val="00B02FB3"/>
    <w:rsid w:val="00B02FB8"/>
    <w:rsid w:val="00B036B5"/>
    <w:rsid w:val="00B043A8"/>
    <w:rsid w:val="00B06B4C"/>
    <w:rsid w:val="00B0773D"/>
    <w:rsid w:val="00B12CBA"/>
    <w:rsid w:val="00B161F6"/>
    <w:rsid w:val="00B2028E"/>
    <w:rsid w:val="00B245E7"/>
    <w:rsid w:val="00B25DA0"/>
    <w:rsid w:val="00B309F7"/>
    <w:rsid w:val="00B33983"/>
    <w:rsid w:val="00B33A43"/>
    <w:rsid w:val="00B33EA1"/>
    <w:rsid w:val="00B3423D"/>
    <w:rsid w:val="00B342B9"/>
    <w:rsid w:val="00B37975"/>
    <w:rsid w:val="00B402B2"/>
    <w:rsid w:val="00B408AE"/>
    <w:rsid w:val="00B422BD"/>
    <w:rsid w:val="00B4409D"/>
    <w:rsid w:val="00B46D4E"/>
    <w:rsid w:val="00B51869"/>
    <w:rsid w:val="00B54CC3"/>
    <w:rsid w:val="00B54EE0"/>
    <w:rsid w:val="00B56CA9"/>
    <w:rsid w:val="00B5778A"/>
    <w:rsid w:val="00B57C4C"/>
    <w:rsid w:val="00B57D18"/>
    <w:rsid w:val="00B601F9"/>
    <w:rsid w:val="00B65BA3"/>
    <w:rsid w:val="00B67D8B"/>
    <w:rsid w:val="00B72DD8"/>
    <w:rsid w:val="00B72E7B"/>
    <w:rsid w:val="00B744BC"/>
    <w:rsid w:val="00B7454B"/>
    <w:rsid w:val="00B7543F"/>
    <w:rsid w:val="00B778ED"/>
    <w:rsid w:val="00B817A4"/>
    <w:rsid w:val="00B8553C"/>
    <w:rsid w:val="00B869A3"/>
    <w:rsid w:val="00B86B3D"/>
    <w:rsid w:val="00B8744A"/>
    <w:rsid w:val="00B87C09"/>
    <w:rsid w:val="00B90A89"/>
    <w:rsid w:val="00B9268D"/>
    <w:rsid w:val="00B93B43"/>
    <w:rsid w:val="00B941EF"/>
    <w:rsid w:val="00B94447"/>
    <w:rsid w:val="00B95884"/>
    <w:rsid w:val="00B96343"/>
    <w:rsid w:val="00B9756A"/>
    <w:rsid w:val="00B97A36"/>
    <w:rsid w:val="00BA1489"/>
    <w:rsid w:val="00BA1A11"/>
    <w:rsid w:val="00BA1CD9"/>
    <w:rsid w:val="00BA25C2"/>
    <w:rsid w:val="00BA4802"/>
    <w:rsid w:val="00BB0C22"/>
    <w:rsid w:val="00BB216D"/>
    <w:rsid w:val="00BB5CF5"/>
    <w:rsid w:val="00BB6723"/>
    <w:rsid w:val="00BC37B8"/>
    <w:rsid w:val="00BC48BE"/>
    <w:rsid w:val="00BC48DF"/>
    <w:rsid w:val="00BC7195"/>
    <w:rsid w:val="00BD026B"/>
    <w:rsid w:val="00BD0610"/>
    <w:rsid w:val="00BD3666"/>
    <w:rsid w:val="00BD5C69"/>
    <w:rsid w:val="00BD7CC4"/>
    <w:rsid w:val="00BE04D9"/>
    <w:rsid w:val="00BE20AF"/>
    <w:rsid w:val="00BE5E7B"/>
    <w:rsid w:val="00BE6A7E"/>
    <w:rsid w:val="00BE79AF"/>
    <w:rsid w:val="00BF0D85"/>
    <w:rsid w:val="00BF24D0"/>
    <w:rsid w:val="00BF33C4"/>
    <w:rsid w:val="00C005D5"/>
    <w:rsid w:val="00C00CCD"/>
    <w:rsid w:val="00C00DF7"/>
    <w:rsid w:val="00C01C5C"/>
    <w:rsid w:val="00C02698"/>
    <w:rsid w:val="00C02BAA"/>
    <w:rsid w:val="00C04DE0"/>
    <w:rsid w:val="00C05A39"/>
    <w:rsid w:val="00C07AE1"/>
    <w:rsid w:val="00C07B42"/>
    <w:rsid w:val="00C12185"/>
    <w:rsid w:val="00C128B8"/>
    <w:rsid w:val="00C12A02"/>
    <w:rsid w:val="00C152F3"/>
    <w:rsid w:val="00C15A5E"/>
    <w:rsid w:val="00C17B2D"/>
    <w:rsid w:val="00C2072A"/>
    <w:rsid w:val="00C229F9"/>
    <w:rsid w:val="00C27D78"/>
    <w:rsid w:val="00C32749"/>
    <w:rsid w:val="00C3288B"/>
    <w:rsid w:val="00C34BF3"/>
    <w:rsid w:val="00C36022"/>
    <w:rsid w:val="00C410DE"/>
    <w:rsid w:val="00C41D32"/>
    <w:rsid w:val="00C4274E"/>
    <w:rsid w:val="00C4486D"/>
    <w:rsid w:val="00C51439"/>
    <w:rsid w:val="00C522F6"/>
    <w:rsid w:val="00C538C6"/>
    <w:rsid w:val="00C54143"/>
    <w:rsid w:val="00C57F64"/>
    <w:rsid w:val="00C63ECB"/>
    <w:rsid w:val="00C6569F"/>
    <w:rsid w:val="00C66D23"/>
    <w:rsid w:val="00C740FB"/>
    <w:rsid w:val="00C74ED9"/>
    <w:rsid w:val="00C75D47"/>
    <w:rsid w:val="00C75D4F"/>
    <w:rsid w:val="00C85605"/>
    <w:rsid w:val="00C86235"/>
    <w:rsid w:val="00C87BCE"/>
    <w:rsid w:val="00C87FB5"/>
    <w:rsid w:val="00C9037C"/>
    <w:rsid w:val="00C95B46"/>
    <w:rsid w:val="00C97809"/>
    <w:rsid w:val="00C97E26"/>
    <w:rsid w:val="00CA0844"/>
    <w:rsid w:val="00CA1912"/>
    <w:rsid w:val="00CA2ACD"/>
    <w:rsid w:val="00CA48CE"/>
    <w:rsid w:val="00CA57F9"/>
    <w:rsid w:val="00CA59A2"/>
    <w:rsid w:val="00CA6726"/>
    <w:rsid w:val="00CA7910"/>
    <w:rsid w:val="00CB037F"/>
    <w:rsid w:val="00CB08B8"/>
    <w:rsid w:val="00CB0C41"/>
    <w:rsid w:val="00CB2412"/>
    <w:rsid w:val="00CB3B6F"/>
    <w:rsid w:val="00CB5664"/>
    <w:rsid w:val="00CB6215"/>
    <w:rsid w:val="00CB6D23"/>
    <w:rsid w:val="00CC0487"/>
    <w:rsid w:val="00CC1156"/>
    <w:rsid w:val="00CC35C3"/>
    <w:rsid w:val="00CC4C11"/>
    <w:rsid w:val="00CC5127"/>
    <w:rsid w:val="00CC6D85"/>
    <w:rsid w:val="00CD4558"/>
    <w:rsid w:val="00CD7A5F"/>
    <w:rsid w:val="00CD7C18"/>
    <w:rsid w:val="00CE1DC9"/>
    <w:rsid w:val="00CE25E2"/>
    <w:rsid w:val="00CE3E11"/>
    <w:rsid w:val="00CE4E75"/>
    <w:rsid w:val="00CE641D"/>
    <w:rsid w:val="00CE7146"/>
    <w:rsid w:val="00CE7C7C"/>
    <w:rsid w:val="00CF0628"/>
    <w:rsid w:val="00CF07FA"/>
    <w:rsid w:val="00CF1294"/>
    <w:rsid w:val="00CF1D37"/>
    <w:rsid w:val="00CF2A45"/>
    <w:rsid w:val="00D00AFD"/>
    <w:rsid w:val="00D028CB"/>
    <w:rsid w:val="00D04276"/>
    <w:rsid w:val="00D065AC"/>
    <w:rsid w:val="00D06AAB"/>
    <w:rsid w:val="00D06C5C"/>
    <w:rsid w:val="00D11597"/>
    <w:rsid w:val="00D11976"/>
    <w:rsid w:val="00D12AF2"/>
    <w:rsid w:val="00D13B11"/>
    <w:rsid w:val="00D13D2D"/>
    <w:rsid w:val="00D1536A"/>
    <w:rsid w:val="00D153AE"/>
    <w:rsid w:val="00D21086"/>
    <w:rsid w:val="00D21865"/>
    <w:rsid w:val="00D26003"/>
    <w:rsid w:val="00D2727E"/>
    <w:rsid w:val="00D300D8"/>
    <w:rsid w:val="00D32316"/>
    <w:rsid w:val="00D33E2B"/>
    <w:rsid w:val="00D347EA"/>
    <w:rsid w:val="00D35683"/>
    <w:rsid w:val="00D358E3"/>
    <w:rsid w:val="00D37453"/>
    <w:rsid w:val="00D37AE5"/>
    <w:rsid w:val="00D4016D"/>
    <w:rsid w:val="00D40449"/>
    <w:rsid w:val="00D40889"/>
    <w:rsid w:val="00D43CF7"/>
    <w:rsid w:val="00D443C5"/>
    <w:rsid w:val="00D504DA"/>
    <w:rsid w:val="00D5099C"/>
    <w:rsid w:val="00D5156B"/>
    <w:rsid w:val="00D5186D"/>
    <w:rsid w:val="00D52E60"/>
    <w:rsid w:val="00D52F20"/>
    <w:rsid w:val="00D545D3"/>
    <w:rsid w:val="00D614EE"/>
    <w:rsid w:val="00D61B01"/>
    <w:rsid w:val="00D65A3E"/>
    <w:rsid w:val="00D65CCD"/>
    <w:rsid w:val="00D671F4"/>
    <w:rsid w:val="00D810E8"/>
    <w:rsid w:val="00D82FAA"/>
    <w:rsid w:val="00D84E9C"/>
    <w:rsid w:val="00D874FE"/>
    <w:rsid w:val="00D90888"/>
    <w:rsid w:val="00D90918"/>
    <w:rsid w:val="00D9244C"/>
    <w:rsid w:val="00D926DE"/>
    <w:rsid w:val="00D93DA1"/>
    <w:rsid w:val="00D94136"/>
    <w:rsid w:val="00D9454D"/>
    <w:rsid w:val="00D945F9"/>
    <w:rsid w:val="00D9635C"/>
    <w:rsid w:val="00DA46A8"/>
    <w:rsid w:val="00DA6087"/>
    <w:rsid w:val="00DA6F62"/>
    <w:rsid w:val="00DB3B36"/>
    <w:rsid w:val="00DB458C"/>
    <w:rsid w:val="00DB557B"/>
    <w:rsid w:val="00DB6C37"/>
    <w:rsid w:val="00DB7161"/>
    <w:rsid w:val="00DC373B"/>
    <w:rsid w:val="00DC5849"/>
    <w:rsid w:val="00DC6C90"/>
    <w:rsid w:val="00DC795B"/>
    <w:rsid w:val="00DD1264"/>
    <w:rsid w:val="00DD2F6C"/>
    <w:rsid w:val="00DD4044"/>
    <w:rsid w:val="00DD4630"/>
    <w:rsid w:val="00DD4DE4"/>
    <w:rsid w:val="00DD6139"/>
    <w:rsid w:val="00DE0420"/>
    <w:rsid w:val="00DE1790"/>
    <w:rsid w:val="00DE1EC8"/>
    <w:rsid w:val="00DE3B69"/>
    <w:rsid w:val="00DF0295"/>
    <w:rsid w:val="00DF2C5F"/>
    <w:rsid w:val="00DF3E0B"/>
    <w:rsid w:val="00DF4ED7"/>
    <w:rsid w:val="00DF5A05"/>
    <w:rsid w:val="00DF6682"/>
    <w:rsid w:val="00DF6EA5"/>
    <w:rsid w:val="00DF7626"/>
    <w:rsid w:val="00DF7EE4"/>
    <w:rsid w:val="00DF7FE0"/>
    <w:rsid w:val="00E015A6"/>
    <w:rsid w:val="00E03C2A"/>
    <w:rsid w:val="00E03F52"/>
    <w:rsid w:val="00E050E1"/>
    <w:rsid w:val="00E05133"/>
    <w:rsid w:val="00E057B3"/>
    <w:rsid w:val="00E05C44"/>
    <w:rsid w:val="00E05CB0"/>
    <w:rsid w:val="00E061F1"/>
    <w:rsid w:val="00E07724"/>
    <w:rsid w:val="00E07FFD"/>
    <w:rsid w:val="00E1059E"/>
    <w:rsid w:val="00E10A23"/>
    <w:rsid w:val="00E11741"/>
    <w:rsid w:val="00E118D7"/>
    <w:rsid w:val="00E15B53"/>
    <w:rsid w:val="00E1704F"/>
    <w:rsid w:val="00E20EEE"/>
    <w:rsid w:val="00E242AA"/>
    <w:rsid w:val="00E24A18"/>
    <w:rsid w:val="00E2550B"/>
    <w:rsid w:val="00E31A58"/>
    <w:rsid w:val="00E35B6A"/>
    <w:rsid w:val="00E374B3"/>
    <w:rsid w:val="00E40D35"/>
    <w:rsid w:val="00E41B5F"/>
    <w:rsid w:val="00E41C19"/>
    <w:rsid w:val="00E4406A"/>
    <w:rsid w:val="00E45E94"/>
    <w:rsid w:val="00E47F36"/>
    <w:rsid w:val="00E502E6"/>
    <w:rsid w:val="00E55C00"/>
    <w:rsid w:val="00E56452"/>
    <w:rsid w:val="00E66BB5"/>
    <w:rsid w:val="00E6796B"/>
    <w:rsid w:val="00E7164A"/>
    <w:rsid w:val="00E723D6"/>
    <w:rsid w:val="00E739FE"/>
    <w:rsid w:val="00E74DB9"/>
    <w:rsid w:val="00E76062"/>
    <w:rsid w:val="00E768E4"/>
    <w:rsid w:val="00E76D7D"/>
    <w:rsid w:val="00E773BF"/>
    <w:rsid w:val="00E77C81"/>
    <w:rsid w:val="00E77D32"/>
    <w:rsid w:val="00E80EC7"/>
    <w:rsid w:val="00E85E0F"/>
    <w:rsid w:val="00E932FB"/>
    <w:rsid w:val="00E93471"/>
    <w:rsid w:val="00E93B5B"/>
    <w:rsid w:val="00E93B9B"/>
    <w:rsid w:val="00E955F4"/>
    <w:rsid w:val="00E95DFA"/>
    <w:rsid w:val="00EA062E"/>
    <w:rsid w:val="00EA1884"/>
    <w:rsid w:val="00EA3F46"/>
    <w:rsid w:val="00EA6B16"/>
    <w:rsid w:val="00EB16C8"/>
    <w:rsid w:val="00EB1F1D"/>
    <w:rsid w:val="00EB5F97"/>
    <w:rsid w:val="00EB746C"/>
    <w:rsid w:val="00EB7C8D"/>
    <w:rsid w:val="00EC167A"/>
    <w:rsid w:val="00EC68D3"/>
    <w:rsid w:val="00EC74B2"/>
    <w:rsid w:val="00ED7C69"/>
    <w:rsid w:val="00EE0AA9"/>
    <w:rsid w:val="00EE2324"/>
    <w:rsid w:val="00EE28A0"/>
    <w:rsid w:val="00EE31A3"/>
    <w:rsid w:val="00EE3404"/>
    <w:rsid w:val="00EE53B6"/>
    <w:rsid w:val="00EE6F54"/>
    <w:rsid w:val="00EE7397"/>
    <w:rsid w:val="00EF30C7"/>
    <w:rsid w:val="00EF3BDD"/>
    <w:rsid w:val="00EF5631"/>
    <w:rsid w:val="00EF5669"/>
    <w:rsid w:val="00EF58D0"/>
    <w:rsid w:val="00EF690F"/>
    <w:rsid w:val="00EF7210"/>
    <w:rsid w:val="00EF77CB"/>
    <w:rsid w:val="00F0064E"/>
    <w:rsid w:val="00F010CA"/>
    <w:rsid w:val="00F01679"/>
    <w:rsid w:val="00F02565"/>
    <w:rsid w:val="00F031D4"/>
    <w:rsid w:val="00F04452"/>
    <w:rsid w:val="00F05D23"/>
    <w:rsid w:val="00F06DB9"/>
    <w:rsid w:val="00F10A12"/>
    <w:rsid w:val="00F11839"/>
    <w:rsid w:val="00F13294"/>
    <w:rsid w:val="00F14638"/>
    <w:rsid w:val="00F156B5"/>
    <w:rsid w:val="00F15CB1"/>
    <w:rsid w:val="00F15ECF"/>
    <w:rsid w:val="00F21F92"/>
    <w:rsid w:val="00F2246B"/>
    <w:rsid w:val="00F22B99"/>
    <w:rsid w:val="00F2500F"/>
    <w:rsid w:val="00F2562B"/>
    <w:rsid w:val="00F25E1C"/>
    <w:rsid w:val="00F26D92"/>
    <w:rsid w:val="00F27799"/>
    <w:rsid w:val="00F3079D"/>
    <w:rsid w:val="00F32B47"/>
    <w:rsid w:val="00F33224"/>
    <w:rsid w:val="00F36785"/>
    <w:rsid w:val="00F375C3"/>
    <w:rsid w:val="00F422DF"/>
    <w:rsid w:val="00F44FC6"/>
    <w:rsid w:val="00F456FF"/>
    <w:rsid w:val="00F45FDA"/>
    <w:rsid w:val="00F47533"/>
    <w:rsid w:val="00F50D5E"/>
    <w:rsid w:val="00F53939"/>
    <w:rsid w:val="00F54DEE"/>
    <w:rsid w:val="00F56BDB"/>
    <w:rsid w:val="00F57326"/>
    <w:rsid w:val="00F57DAD"/>
    <w:rsid w:val="00F62EF2"/>
    <w:rsid w:val="00F64F13"/>
    <w:rsid w:val="00F66013"/>
    <w:rsid w:val="00F66056"/>
    <w:rsid w:val="00F66792"/>
    <w:rsid w:val="00F67F12"/>
    <w:rsid w:val="00F70C82"/>
    <w:rsid w:val="00F715E4"/>
    <w:rsid w:val="00F73631"/>
    <w:rsid w:val="00F756A3"/>
    <w:rsid w:val="00F76847"/>
    <w:rsid w:val="00F77B22"/>
    <w:rsid w:val="00F83F2C"/>
    <w:rsid w:val="00F85F57"/>
    <w:rsid w:val="00F878C4"/>
    <w:rsid w:val="00F87A75"/>
    <w:rsid w:val="00F907F5"/>
    <w:rsid w:val="00F908F3"/>
    <w:rsid w:val="00F911E5"/>
    <w:rsid w:val="00F925B4"/>
    <w:rsid w:val="00F937E0"/>
    <w:rsid w:val="00F96D15"/>
    <w:rsid w:val="00FA0A08"/>
    <w:rsid w:val="00FA4A39"/>
    <w:rsid w:val="00FA51E3"/>
    <w:rsid w:val="00FA7719"/>
    <w:rsid w:val="00FB252E"/>
    <w:rsid w:val="00FB48EC"/>
    <w:rsid w:val="00FB4B41"/>
    <w:rsid w:val="00FC0B7D"/>
    <w:rsid w:val="00FC3CD0"/>
    <w:rsid w:val="00FC46DF"/>
    <w:rsid w:val="00FC4F40"/>
    <w:rsid w:val="00FC5C67"/>
    <w:rsid w:val="00FC6D79"/>
    <w:rsid w:val="00FD2AA0"/>
    <w:rsid w:val="00FD2CE7"/>
    <w:rsid w:val="00FD3992"/>
    <w:rsid w:val="00FE4222"/>
    <w:rsid w:val="00FE461C"/>
    <w:rsid w:val="00FE5808"/>
    <w:rsid w:val="00FF0B7A"/>
    <w:rsid w:val="00FF139F"/>
    <w:rsid w:val="00FF3D3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2A444"/>
  <w15:docId w15:val="{ECA12C96-9597-447C-9FBF-EFA8AF48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91"/>
    <w:rPr>
      <w:noProof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26B"/>
    <w:pPr>
      <w:keepNext/>
      <w:outlineLvl w:val="0"/>
    </w:pPr>
    <w:rPr>
      <w:rFonts w:ascii="Tahoma" w:hAnsi="Tahoma" w:cs="Tahoma"/>
      <w:b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F2"/>
    <w:pPr>
      <w:keepNext/>
      <w:keepLines/>
      <w:spacing w:before="40"/>
      <w:ind w:left="720" w:hanging="72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F2"/>
    <w:pPr>
      <w:keepNext/>
      <w:keepLines/>
      <w:spacing w:before="40"/>
      <w:ind w:left="864" w:hanging="864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F2"/>
    <w:pPr>
      <w:keepNext/>
      <w:keepLines/>
      <w:spacing w:before="40"/>
      <w:ind w:left="1008" w:hanging="1008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F2"/>
    <w:pPr>
      <w:keepNext/>
      <w:keepLines/>
      <w:spacing w:before="40"/>
      <w:ind w:left="1152" w:hanging="1152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F2"/>
    <w:pPr>
      <w:keepNext/>
      <w:keepLines/>
      <w:spacing w:before="40"/>
      <w:ind w:left="1296" w:hanging="1296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F2"/>
    <w:pPr>
      <w:keepNext/>
      <w:keepLines/>
      <w:spacing w:before="40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F2"/>
    <w:pPr>
      <w:keepNext/>
      <w:keepLines/>
      <w:spacing w:before="40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02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D026B"/>
  </w:style>
  <w:style w:type="paragraph" w:styleId="BodyText2">
    <w:name w:val="Body Text 2"/>
    <w:basedOn w:val="Normal"/>
    <w:semiHidden/>
    <w:rsid w:val="00BD026B"/>
    <w:pPr>
      <w:suppressAutoHyphens/>
      <w:spacing w:after="120" w:line="480" w:lineRule="auto"/>
    </w:pPr>
    <w:rPr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BD026B"/>
    <w:pPr>
      <w:suppressAutoHyphens/>
      <w:jc w:val="center"/>
    </w:pPr>
    <w:rPr>
      <w:rFonts w:ascii="Antique Olive" w:hAnsi="Antique Olive"/>
      <w:b/>
      <w:bCs/>
      <w:lang w:val="hr-HR" w:eastAsia="ar-SA"/>
    </w:rPr>
  </w:style>
  <w:style w:type="paragraph" w:styleId="Subtitle">
    <w:name w:val="Subtitle"/>
    <w:basedOn w:val="Normal"/>
    <w:next w:val="BodyText"/>
    <w:qFormat/>
    <w:rsid w:val="00BD026B"/>
    <w:pPr>
      <w:suppressAutoHyphens/>
      <w:jc w:val="both"/>
    </w:pPr>
    <w:rPr>
      <w:rFonts w:ascii="Antique Olive" w:hAnsi="Antique Olive"/>
      <w:b/>
      <w:bCs/>
      <w:sz w:val="22"/>
      <w:lang w:val="hr-HR" w:eastAsia="ar-SA"/>
    </w:rPr>
  </w:style>
  <w:style w:type="paragraph" w:styleId="BodyText">
    <w:name w:val="Body Text"/>
    <w:basedOn w:val="Normal"/>
    <w:rsid w:val="00BD026B"/>
    <w:pPr>
      <w:spacing w:after="120"/>
    </w:pPr>
  </w:style>
  <w:style w:type="table" w:styleId="TableGrid">
    <w:name w:val="Table Grid"/>
    <w:basedOn w:val="TableNormal"/>
    <w:uiPriority w:val="99"/>
    <w:rsid w:val="00045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F05D2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05D23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F3BDD"/>
    <w:pPr>
      <w:ind w:left="720"/>
      <w:contextualSpacing/>
    </w:pPr>
    <w:rPr>
      <w:rFonts w:ascii="Calibri" w:eastAsia="Calibri" w:hAnsi="Calibri"/>
      <w:lang w:val="sr-Cyrl-CS" w:bidi="en-US"/>
    </w:rPr>
  </w:style>
  <w:style w:type="character" w:customStyle="1" w:styleId="FontStyle32">
    <w:name w:val="Font Style32"/>
    <w:rsid w:val="00EF3BDD"/>
    <w:rPr>
      <w:rFonts w:ascii="Arial" w:hAnsi="Arial" w:cs="Arial" w:hint="default"/>
      <w:spacing w:val="-10"/>
      <w:sz w:val="22"/>
      <w:szCs w:val="22"/>
    </w:rPr>
  </w:style>
  <w:style w:type="character" w:customStyle="1" w:styleId="Heading2Char">
    <w:name w:val="Heading 2 Char"/>
    <w:link w:val="Heading2"/>
    <w:uiPriority w:val="9"/>
    <w:rsid w:val="001A34A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Default">
    <w:name w:val="Default"/>
    <w:rsid w:val="001A34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leChar">
    <w:name w:val="Title Char"/>
    <w:link w:val="Title"/>
    <w:rsid w:val="001A34AE"/>
    <w:rPr>
      <w:rFonts w:ascii="Antique Olive" w:hAnsi="Antique Olive"/>
      <w:b/>
      <w:bCs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rsid w:val="00EB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B5F97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FC5C67"/>
    <w:rPr>
      <w:sz w:val="24"/>
      <w:szCs w:val="24"/>
      <w:lang w:val="en-GB" w:eastAsia="en-US"/>
    </w:rPr>
  </w:style>
  <w:style w:type="paragraph" w:customStyle="1" w:styleId="Tekstnr">
    <w:name w:val="Tekst_nr)"/>
    <w:basedOn w:val="Normal"/>
    <w:next w:val="Normal"/>
    <w:qFormat/>
    <w:rsid w:val="003B549B"/>
    <w:pPr>
      <w:autoSpaceDE w:val="0"/>
      <w:autoSpaceDN w:val="0"/>
      <w:spacing w:after="120"/>
      <w:contextualSpacing/>
      <w:jc w:val="both"/>
    </w:pPr>
    <w:rPr>
      <w:sz w:val="22"/>
      <w:szCs w:val="22"/>
      <w:lang w:val="hr-HR"/>
    </w:rPr>
  </w:style>
  <w:style w:type="paragraph" w:customStyle="1" w:styleId="TableParagraph">
    <w:name w:val="Table Paragraph"/>
    <w:basedOn w:val="Normal"/>
    <w:uiPriority w:val="1"/>
    <w:qFormat/>
    <w:rsid w:val="006373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F62EF2"/>
    <w:rPr>
      <w:rFonts w:ascii="Calibri Light" w:hAnsi="Calibri Light"/>
      <w:color w:val="1F4D78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semiHidden/>
    <w:rsid w:val="00F62EF2"/>
    <w:rPr>
      <w:rFonts w:ascii="Calibri Light" w:hAnsi="Calibri Light"/>
      <w:i/>
      <w:iCs/>
      <w:color w:val="2E74B5"/>
      <w:sz w:val="24"/>
      <w:szCs w:val="24"/>
      <w:lang w:val="en-GB"/>
    </w:rPr>
  </w:style>
  <w:style w:type="character" w:customStyle="1" w:styleId="Heading5Char">
    <w:name w:val="Heading 5 Char"/>
    <w:link w:val="Heading5"/>
    <w:uiPriority w:val="9"/>
    <w:semiHidden/>
    <w:rsid w:val="00F62EF2"/>
    <w:rPr>
      <w:rFonts w:ascii="Calibri Light" w:hAnsi="Calibri Light"/>
      <w:color w:val="2E74B5"/>
      <w:sz w:val="24"/>
      <w:szCs w:val="24"/>
      <w:lang w:val="en-GB"/>
    </w:rPr>
  </w:style>
  <w:style w:type="character" w:customStyle="1" w:styleId="Heading6Char">
    <w:name w:val="Heading 6 Char"/>
    <w:link w:val="Heading6"/>
    <w:uiPriority w:val="9"/>
    <w:semiHidden/>
    <w:rsid w:val="00F62EF2"/>
    <w:rPr>
      <w:rFonts w:ascii="Calibri Light" w:hAnsi="Calibri Light"/>
      <w:color w:val="1F4D78"/>
      <w:sz w:val="24"/>
      <w:szCs w:val="24"/>
      <w:lang w:val="en-GB"/>
    </w:rPr>
  </w:style>
  <w:style w:type="character" w:customStyle="1" w:styleId="Heading7Char">
    <w:name w:val="Heading 7 Char"/>
    <w:link w:val="Heading7"/>
    <w:uiPriority w:val="9"/>
    <w:semiHidden/>
    <w:rsid w:val="00F62EF2"/>
    <w:rPr>
      <w:rFonts w:ascii="Calibri Light" w:hAnsi="Calibri Light"/>
      <w:i/>
      <w:iCs/>
      <w:color w:val="1F4D78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semiHidden/>
    <w:rsid w:val="00F62EF2"/>
    <w:rPr>
      <w:rFonts w:ascii="Calibri Light" w:hAnsi="Calibri Light"/>
      <w:color w:val="272727"/>
      <w:sz w:val="21"/>
      <w:szCs w:val="21"/>
      <w:lang w:val="en-GB"/>
    </w:rPr>
  </w:style>
  <w:style w:type="character" w:customStyle="1" w:styleId="Heading9Char">
    <w:name w:val="Heading 9 Char"/>
    <w:link w:val="Heading9"/>
    <w:uiPriority w:val="9"/>
    <w:semiHidden/>
    <w:rsid w:val="00F62EF2"/>
    <w:rPr>
      <w:rFonts w:ascii="Calibri Light" w:hAnsi="Calibri Light"/>
      <w:i/>
      <w:iCs/>
      <w:color w:val="272727"/>
      <w:sz w:val="21"/>
      <w:szCs w:val="21"/>
      <w:lang w:val="en-GB"/>
    </w:rPr>
  </w:style>
  <w:style w:type="character" w:customStyle="1" w:styleId="Heading1Char">
    <w:name w:val="Heading 1 Char"/>
    <w:link w:val="Heading1"/>
    <w:uiPriority w:val="9"/>
    <w:rsid w:val="00F62EF2"/>
    <w:rPr>
      <w:rFonts w:ascii="Tahoma" w:hAnsi="Tahoma" w:cs="Tahoma"/>
      <w:b/>
      <w:sz w:val="24"/>
      <w:szCs w:val="24"/>
      <w:lang w:val="hr-HR"/>
    </w:rPr>
  </w:style>
  <w:style w:type="paragraph" w:styleId="NoSpacing">
    <w:name w:val="No Spacing"/>
    <w:uiPriority w:val="1"/>
    <w:qFormat/>
    <w:rsid w:val="00F62EF2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9E0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FFE"/>
    <w:pPr>
      <w:spacing w:after="160"/>
    </w:pPr>
    <w:rPr>
      <w:rFonts w:ascii="Calibri" w:eastAsia="Calibri" w:hAnsi="Calibri"/>
      <w:sz w:val="20"/>
      <w:szCs w:val="20"/>
      <w:lang w:val="hr-HR"/>
    </w:rPr>
  </w:style>
  <w:style w:type="character" w:customStyle="1" w:styleId="CommentTextChar">
    <w:name w:val="Comment Text Char"/>
    <w:link w:val="CommentText"/>
    <w:uiPriority w:val="99"/>
    <w:rsid w:val="009E0FFE"/>
    <w:rPr>
      <w:rFonts w:ascii="Calibri" w:eastAsia="Calibri" w:hAnsi="Calibri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057D5"/>
    <w:pPr>
      <w:spacing w:after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rsid w:val="000057D5"/>
    <w:rPr>
      <w:rFonts w:ascii="Calibri" w:eastAsia="Calibri" w:hAnsi="Calibri"/>
      <w:b/>
      <w:bCs/>
      <w:lang w:val="hr-HR" w:eastAsia="en-US"/>
    </w:rPr>
  </w:style>
  <w:style w:type="character" w:styleId="Hyperlink">
    <w:name w:val="Hyperlink"/>
    <w:uiPriority w:val="99"/>
    <w:unhideWhenUsed/>
    <w:rsid w:val="00E80EC7"/>
    <w:rPr>
      <w:color w:val="0563C1"/>
      <w:u w:val="single"/>
    </w:rPr>
  </w:style>
  <w:style w:type="character" w:styleId="FollowedHyperlink">
    <w:name w:val="FollowedHyperlink"/>
    <w:uiPriority w:val="99"/>
    <w:unhideWhenUsed/>
    <w:rsid w:val="00E80EC7"/>
    <w:rPr>
      <w:color w:val="954F72"/>
      <w:u w:val="single"/>
    </w:rPr>
  </w:style>
  <w:style w:type="paragraph" w:customStyle="1" w:styleId="msonormal0">
    <w:name w:val="msonormal"/>
    <w:basedOn w:val="Normal"/>
    <w:rsid w:val="00E80EC7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font5">
    <w:name w:val="font5"/>
    <w:basedOn w:val="Normal"/>
    <w:rsid w:val="00E80EC7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  <w:lang w:val="bs-Latn-BA" w:eastAsia="bs-Latn-BA"/>
    </w:rPr>
  </w:style>
  <w:style w:type="paragraph" w:customStyle="1" w:styleId="font6">
    <w:name w:val="font6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7">
    <w:name w:val="font7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font8">
    <w:name w:val="font8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font9">
    <w:name w:val="font9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65">
    <w:name w:val="xl65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s-Latn-BA" w:eastAsia="bs-Latn-BA"/>
    </w:rPr>
  </w:style>
  <w:style w:type="paragraph" w:customStyle="1" w:styleId="xl66">
    <w:name w:val="xl6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67">
    <w:name w:val="xl6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68">
    <w:name w:val="xl6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69">
    <w:name w:val="xl6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0">
    <w:name w:val="xl7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1">
    <w:name w:val="xl71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2">
    <w:name w:val="xl72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3">
    <w:name w:val="xl7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74">
    <w:name w:val="xl74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5">
    <w:name w:val="xl75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6">
    <w:name w:val="xl7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7">
    <w:name w:val="xl7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78">
    <w:name w:val="xl78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9">
    <w:name w:val="xl7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0">
    <w:name w:val="xl8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81">
    <w:name w:val="xl8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2">
    <w:name w:val="xl8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83">
    <w:name w:val="xl83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4">
    <w:name w:val="xl84"/>
    <w:basedOn w:val="Normal"/>
    <w:rsid w:val="00E8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5">
    <w:name w:val="xl8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6">
    <w:name w:val="xl86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87">
    <w:name w:val="xl87"/>
    <w:basedOn w:val="Normal"/>
    <w:rsid w:val="00E8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8">
    <w:name w:val="xl88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9">
    <w:name w:val="xl89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0">
    <w:name w:val="xl9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91">
    <w:name w:val="xl91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2">
    <w:name w:val="xl9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93">
    <w:name w:val="xl93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4">
    <w:name w:val="xl9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95">
    <w:name w:val="xl95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6">
    <w:name w:val="xl9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97">
    <w:name w:val="xl9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8">
    <w:name w:val="xl9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9">
    <w:name w:val="xl9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0">
    <w:name w:val="xl10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1">
    <w:name w:val="xl10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2">
    <w:name w:val="xl10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3">
    <w:name w:val="xl103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4">
    <w:name w:val="xl10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5">
    <w:name w:val="xl10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6">
    <w:name w:val="xl106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7">
    <w:name w:val="xl107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8">
    <w:name w:val="xl108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9">
    <w:name w:val="xl109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10">
    <w:name w:val="xl11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1">
    <w:name w:val="xl11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2">
    <w:name w:val="xl11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3">
    <w:name w:val="xl11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4">
    <w:name w:val="xl114"/>
    <w:basedOn w:val="Normal"/>
    <w:rsid w:val="00E80EC7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5">
    <w:name w:val="xl115"/>
    <w:basedOn w:val="Normal"/>
    <w:rsid w:val="00E80EC7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6">
    <w:name w:val="xl116"/>
    <w:basedOn w:val="Normal"/>
    <w:rsid w:val="00E80EC7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7">
    <w:name w:val="xl117"/>
    <w:basedOn w:val="Normal"/>
    <w:rsid w:val="00E80EC7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8">
    <w:name w:val="xl118"/>
    <w:basedOn w:val="Normal"/>
    <w:rsid w:val="00E80EC7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9">
    <w:name w:val="xl119"/>
    <w:basedOn w:val="Normal"/>
    <w:rsid w:val="00E80EC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0">
    <w:name w:val="xl120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1">
    <w:name w:val="xl121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2">
    <w:name w:val="xl12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7"/>
      <w:szCs w:val="17"/>
      <w:lang w:val="bs-Latn-BA" w:eastAsia="bs-Latn-BA"/>
    </w:rPr>
  </w:style>
  <w:style w:type="paragraph" w:customStyle="1" w:styleId="xl123">
    <w:name w:val="xl123"/>
    <w:basedOn w:val="Normal"/>
    <w:rsid w:val="00E80EC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7"/>
      <w:szCs w:val="17"/>
      <w:lang w:val="bs-Latn-BA" w:eastAsia="bs-Latn-BA"/>
    </w:rPr>
  </w:style>
  <w:style w:type="paragraph" w:customStyle="1" w:styleId="xl124">
    <w:name w:val="xl12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5">
    <w:name w:val="xl12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26">
    <w:name w:val="xl126"/>
    <w:basedOn w:val="Normal"/>
    <w:rsid w:val="00E80E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27">
    <w:name w:val="xl12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8">
    <w:name w:val="xl128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7"/>
      <w:szCs w:val="17"/>
      <w:lang w:val="bs-Latn-BA" w:eastAsia="bs-Latn-BA"/>
    </w:rPr>
  </w:style>
  <w:style w:type="paragraph" w:customStyle="1" w:styleId="xl129">
    <w:name w:val="xl12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7"/>
      <w:szCs w:val="17"/>
      <w:lang w:val="bs-Latn-BA" w:eastAsia="bs-Latn-BA"/>
    </w:rPr>
  </w:style>
  <w:style w:type="paragraph" w:customStyle="1" w:styleId="xl130">
    <w:name w:val="xl13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s-Latn-BA" w:eastAsia="bs-Latn-BA"/>
    </w:rPr>
  </w:style>
  <w:style w:type="paragraph" w:customStyle="1" w:styleId="xl131">
    <w:name w:val="xl131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2">
    <w:name w:val="xl13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3">
    <w:name w:val="xl13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34">
    <w:name w:val="xl134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35">
    <w:name w:val="xl135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36">
    <w:name w:val="xl13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37">
    <w:name w:val="xl137"/>
    <w:basedOn w:val="Normal"/>
    <w:rsid w:val="00E80E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8">
    <w:name w:val="xl138"/>
    <w:basedOn w:val="Normal"/>
    <w:rsid w:val="00E80EC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9">
    <w:name w:val="xl13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0">
    <w:name w:val="xl14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1">
    <w:name w:val="xl14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2">
    <w:name w:val="xl14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3">
    <w:name w:val="xl143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4">
    <w:name w:val="xl14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7"/>
      <w:szCs w:val="17"/>
      <w:lang w:val="bs-Latn-BA" w:eastAsia="bs-Latn-BA"/>
    </w:rPr>
  </w:style>
  <w:style w:type="paragraph" w:customStyle="1" w:styleId="xl145">
    <w:name w:val="xl145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7"/>
      <w:szCs w:val="17"/>
      <w:lang w:val="bs-Latn-BA" w:eastAsia="bs-Latn-BA"/>
    </w:rPr>
  </w:style>
  <w:style w:type="paragraph" w:customStyle="1" w:styleId="xl146">
    <w:name w:val="xl146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7"/>
      <w:szCs w:val="17"/>
      <w:lang w:val="bs-Latn-BA" w:eastAsia="bs-Latn-BA"/>
    </w:rPr>
  </w:style>
  <w:style w:type="paragraph" w:customStyle="1" w:styleId="xl147">
    <w:name w:val="xl14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8">
    <w:name w:val="xl14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49">
    <w:name w:val="xl14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0">
    <w:name w:val="xl15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51">
    <w:name w:val="xl151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2">
    <w:name w:val="xl15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3">
    <w:name w:val="xl153"/>
    <w:basedOn w:val="Normal"/>
    <w:rsid w:val="00E80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4">
    <w:name w:val="xl154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5">
    <w:name w:val="xl155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6">
    <w:name w:val="xl156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7">
    <w:name w:val="xl15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8">
    <w:name w:val="xl15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59">
    <w:name w:val="xl159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0">
    <w:name w:val="xl160"/>
    <w:basedOn w:val="Normal"/>
    <w:rsid w:val="00E80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1">
    <w:name w:val="xl161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2">
    <w:name w:val="xl162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3">
    <w:name w:val="xl16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64">
    <w:name w:val="xl16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65">
    <w:name w:val="xl16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66">
    <w:name w:val="xl166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7"/>
      <w:szCs w:val="17"/>
      <w:lang w:val="bs-Latn-BA" w:eastAsia="bs-Latn-BA"/>
    </w:rPr>
  </w:style>
  <w:style w:type="paragraph" w:styleId="FootnoteText">
    <w:name w:val="footnote text"/>
    <w:basedOn w:val="Normal"/>
    <w:link w:val="FootnoteTextChar"/>
    <w:rsid w:val="00902E23"/>
    <w:rPr>
      <w:sz w:val="20"/>
      <w:szCs w:val="20"/>
    </w:rPr>
  </w:style>
  <w:style w:type="character" w:customStyle="1" w:styleId="FootnoteTextChar">
    <w:name w:val="Footnote Text Char"/>
    <w:link w:val="FootnoteText"/>
    <w:rsid w:val="00902E23"/>
    <w:rPr>
      <w:noProof/>
      <w:lang w:val="en-GB" w:eastAsia="en-US"/>
    </w:rPr>
  </w:style>
  <w:style w:type="character" w:styleId="FootnoteReference">
    <w:name w:val="footnote reference"/>
    <w:rsid w:val="00902E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B863-9A38-4BEC-B095-2AF3EE2A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4488</Words>
  <Characters>25585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30013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USER6</dc:creator>
  <cp:lastModifiedBy>Windows User</cp:lastModifiedBy>
  <cp:revision>10</cp:revision>
  <cp:lastPrinted>2024-02-28T09:43:00Z</cp:lastPrinted>
  <dcterms:created xsi:type="dcterms:W3CDTF">2024-04-01T12:05:00Z</dcterms:created>
  <dcterms:modified xsi:type="dcterms:W3CDTF">2024-04-02T06:22:00Z</dcterms:modified>
</cp:coreProperties>
</file>